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6D" w:rsidRDefault="00ED1BBB" w:rsidP="00F800FE">
      <w:pPr>
        <w:framePr w:hSpace="180" w:wrap="around" w:vAnchor="text" w:hAnchor="page" w:x="1441" w:y="-359"/>
      </w:pPr>
      <w:r>
        <w:rPr>
          <w:noProof/>
        </w:rPr>
        <w:drawing>
          <wp:inline distT="0" distB="0" distL="0" distR="0">
            <wp:extent cx="965835" cy="694690"/>
            <wp:effectExtent l="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5835" cy="694690"/>
                    </a:xfrm>
                    <a:prstGeom prst="rect">
                      <a:avLst/>
                    </a:prstGeom>
                    <a:noFill/>
                    <a:ln>
                      <a:noFill/>
                    </a:ln>
                  </pic:spPr>
                </pic:pic>
              </a:graphicData>
            </a:graphic>
          </wp:inline>
        </w:drawing>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CITY COMMISSION OF THE CITY OF </w:t>
      </w:r>
      <w:smartTag w:uri="urn:schemas-microsoft-com:office:smarttags" w:element="City">
        <w:smartTag w:uri="urn:schemas-microsoft-com:office:smarttags" w:element="place">
          <w:r w:rsidRPr="001E105D">
            <w:rPr>
              <w:rFonts w:ascii="Calibri" w:hAnsi="Calibri"/>
              <w:b/>
              <w:sz w:val="22"/>
              <w:szCs w:val="22"/>
            </w:rPr>
            <w:t>PAHOKEE</w:t>
          </w:r>
        </w:smartTag>
      </w:smartTag>
    </w:p>
    <w:p w:rsidR="0030006D" w:rsidRPr="001E105D" w:rsidRDefault="0030006D" w:rsidP="00F800FE">
      <w:pPr>
        <w:outlineLvl w:val="0"/>
        <w:rPr>
          <w:rFonts w:ascii="Calibri" w:hAnsi="Calibri"/>
          <w:b/>
          <w:sz w:val="22"/>
          <w:szCs w:val="22"/>
        </w:rPr>
      </w:pPr>
      <w:r w:rsidRPr="001E105D">
        <w:rPr>
          <w:rFonts w:ascii="Calibri" w:hAnsi="Calibri"/>
          <w:b/>
          <w:sz w:val="22"/>
          <w:szCs w:val="22"/>
        </w:rPr>
        <w:t>REGULAR COMMISSION MEETING MINUTES</w:t>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Tuesday, </w:t>
      </w:r>
      <w:r w:rsidR="00F04084">
        <w:rPr>
          <w:rFonts w:ascii="Calibri" w:hAnsi="Calibri"/>
          <w:b/>
          <w:sz w:val="22"/>
          <w:szCs w:val="22"/>
        </w:rPr>
        <w:t>October 13</w:t>
      </w:r>
      <w:r w:rsidR="00B068CA">
        <w:rPr>
          <w:rFonts w:ascii="Calibri" w:hAnsi="Calibri"/>
          <w:b/>
          <w:sz w:val="22"/>
          <w:szCs w:val="22"/>
        </w:rPr>
        <w:t>,</w:t>
      </w:r>
      <w:r w:rsidR="00453F7E">
        <w:rPr>
          <w:rFonts w:ascii="Calibri" w:hAnsi="Calibri"/>
          <w:b/>
          <w:sz w:val="22"/>
          <w:szCs w:val="22"/>
        </w:rPr>
        <w:t xml:space="preserve"> 2015</w:t>
      </w:r>
    </w:p>
    <w:p w:rsidR="0030006D" w:rsidRPr="001E105D" w:rsidRDefault="0030006D" w:rsidP="002616DF">
      <w:pPr>
        <w:rPr>
          <w:rFonts w:ascii="Calibri" w:hAnsi="Calibri"/>
          <w:b/>
          <w:sz w:val="22"/>
          <w:szCs w:val="22"/>
        </w:rPr>
      </w:pPr>
    </w:p>
    <w:p w:rsidR="0030006D" w:rsidRPr="001E105D" w:rsidRDefault="0030006D" w:rsidP="002616DF">
      <w:pPr>
        <w:rPr>
          <w:rFonts w:ascii="Calibri" w:hAnsi="Calibri"/>
          <w:b/>
          <w:sz w:val="22"/>
          <w:szCs w:val="22"/>
        </w:rPr>
      </w:pPr>
    </w:p>
    <w:p w:rsidR="0030006D" w:rsidRPr="001E105D" w:rsidRDefault="0030006D" w:rsidP="00791E8E">
      <w:pPr>
        <w:ind w:right="-180"/>
        <w:rPr>
          <w:rFonts w:ascii="Calibri" w:hAnsi="Calibri"/>
          <w:sz w:val="20"/>
          <w:szCs w:val="20"/>
        </w:rPr>
      </w:pPr>
      <w:r w:rsidRPr="001E105D">
        <w:rPr>
          <w:rFonts w:ascii="Calibri" w:hAnsi="Calibri"/>
          <w:sz w:val="20"/>
          <w:szCs w:val="20"/>
        </w:rPr>
        <w:t xml:space="preserve">Pursuant to due notice the regularly scheduled Commission meeting was held in the Commission Chambers at </w:t>
      </w:r>
      <w:smartTag w:uri="urn:schemas-microsoft-com:office:smarttags" w:element="Street">
        <w:smartTag w:uri="urn:schemas-microsoft-com:office:smarttags" w:element="address">
          <w:r w:rsidRPr="001E105D">
            <w:rPr>
              <w:rFonts w:ascii="Calibri" w:hAnsi="Calibri"/>
              <w:sz w:val="20"/>
              <w:szCs w:val="20"/>
            </w:rPr>
            <w:t>360 E. Main St.</w:t>
          </w:r>
        </w:smartTag>
      </w:smartTag>
      <w:r w:rsidRPr="001E105D">
        <w:rPr>
          <w:rFonts w:ascii="Calibri" w:hAnsi="Calibri"/>
          <w:sz w:val="20"/>
          <w:szCs w:val="20"/>
        </w:rPr>
        <w:t xml:space="preserve">, Pahokee, Palm Beach County, Florida on Tuesday, </w:t>
      </w:r>
      <w:r w:rsidR="00F04084">
        <w:rPr>
          <w:rFonts w:ascii="Calibri" w:hAnsi="Calibri"/>
          <w:sz w:val="20"/>
          <w:szCs w:val="20"/>
        </w:rPr>
        <w:t>October 13</w:t>
      </w:r>
      <w:r w:rsidR="00D36B82">
        <w:rPr>
          <w:rFonts w:ascii="Calibri" w:hAnsi="Calibri"/>
          <w:sz w:val="20"/>
          <w:szCs w:val="20"/>
        </w:rPr>
        <w:t xml:space="preserve">, </w:t>
      </w:r>
      <w:r w:rsidR="00B1234D" w:rsidRPr="001E105D">
        <w:rPr>
          <w:rFonts w:ascii="Calibri" w:hAnsi="Calibri"/>
          <w:sz w:val="20"/>
          <w:szCs w:val="20"/>
        </w:rPr>
        <w:t>201</w:t>
      </w:r>
      <w:r w:rsidR="00453F7E">
        <w:rPr>
          <w:rFonts w:ascii="Calibri" w:hAnsi="Calibri"/>
          <w:sz w:val="20"/>
          <w:szCs w:val="20"/>
        </w:rPr>
        <w:t>5</w:t>
      </w:r>
      <w:r w:rsidRPr="001E105D">
        <w:rPr>
          <w:rFonts w:ascii="Calibri" w:hAnsi="Calibri"/>
          <w:sz w:val="20"/>
          <w:szCs w:val="20"/>
        </w:rPr>
        <w:t>.</w:t>
      </w:r>
    </w:p>
    <w:p w:rsidR="0030006D" w:rsidRPr="001E105D" w:rsidRDefault="0030006D" w:rsidP="002616DF">
      <w:pPr>
        <w:rPr>
          <w:rFonts w:ascii="Calibri" w:hAnsi="Calibri"/>
          <w:sz w:val="20"/>
          <w:szCs w:val="20"/>
        </w:rPr>
      </w:pPr>
    </w:p>
    <w:p w:rsidR="0030006D" w:rsidRPr="001E105D" w:rsidRDefault="0030006D" w:rsidP="002616DF">
      <w:pPr>
        <w:rPr>
          <w:rFonts w:ascii="Calibri" w:hAnsi="Calibri"/>
          <w:sz w:val="20"/>
          <w:szCs w:val="20"/>
        </w:rPr>
      </w:pPr>
      <w:r w:rsidRPr="001E105D">
        <w:rPr>
          <w:rFonts w:ascii="Calibri" w:hAnsi="Calibri"/>
          <w:sz w:val="20"/>
          <w:szCs w:val="20"/>
        </w:rPr>
        <w:t xml:space="preserve">The meeting was called to order by </w:t>
      </w:r>
      <w:r w:rsidR="005822B7">
        <w:rPr>
          <w:rFonts w:ascii="Calibri" w:hAnsi="Calibri"/>
          <w:sz w:val="20"/>
          <w:szCs w:val="20"/>
        </w:rPr>
        <w:t xml:space="preserve">Mayor Walkes at </w:t>
      </w:r>
      <w:r w:rsidR="00897750">
        <w:rPr>
          <w:rFonts w:ascii="Calibri" w:hAnsi="Calibri"/>
          <w:sz w:val="20"/>
          <w:szCs w:val="20"/>
        </w:rPr>
        <w:t>7:</w:t>
      </w:r>
      <w:r w:rsidR="00F04084">
        <w:rPr>
          <w:rFonts w:ascii="Calibri" w:hAnsi="Calibri"/>
          <w:sz w:val="20"/>
          <w:szCs w:val="20"/>
        </w:rPr>
        <w:t>12</w:t>
      </w:r>
      <w:r w:rsidR="00897750">
        <w:rPr>
          <w:rFonts w:ascii="Calibri" w:hAnsi="Calibri"/>
          <w:sz w:val="20"/>
          <w:szCs w:val="20"/>
        </w:rPr>
        <w:t xml:space="preserve"> </w:t>
      </w:r>
      <w:r w:rsidRPr="001E105D">
        <w:rPr>
          <w:rFonts w:ascii="Calibri" w:hAnsi="Calibri"/>
          <w:sz w:val="20"/>
          <w:szCs w:val="20"/>
        </w:rPr>
        <w:t xml:space="preserve">p.m. </w:t>
      </w:r>
    </w:p>
    <w:p w:rsidR="001E105D" w:rsidRPr="001E105D" w:rsidRDefault="001E105D" w:rsidP="002616DF">
      <w:pPr>
        <w:rPr>
          <w:rFonts w:ascii="Calibri" w:hAnsi="Calibri"/>
          <w:sz w:val="20"/>
          <w:szCs w:val="20"/>
        </w:rPr>
      </w:pPr>
    </w:p>
    <w:p w:rsidR="0030006D" w:rsidRPr="001E105D" w:rsidRDefault="0030006D" w:rsidP="0051754A">
      <w:pPr>
        <w:rPr>
          <w:rFonts w:ascii="Calibri" w:hAnsi="Calibri"/>
          <w:sz w:val="20"/>
          <w:szCs w:val="20"/>
        </w:rPr>
      </w:pPr>
      <w:r w:rsidRPr="001E105D">
        <w:rPr>
          <w:rFonts w:ascii="Calibri" w:hAnsi="Calibri"/>
          <w:sz w:val="20"/>
          <w:szCs w:val="20"/>
        </w:rPr>
        <w:t>Official attendance was recorded as follows:</w:t>
      </w:r>
    </w:p>
    <w:p w:rsidR="0030006D" w:rsidRPr="001E105D" w:rsidRDefault="0030006D" w:rsidP="009646D0">
      <w:pPr>
        <w:tabs>
          <w:tab w:val="left" w:pos="1440"/>
        </w:tabs>
        <w:outlineLvl w:val="0"/>
        <w:rPr>
          <w:rFonts w:ascii="Calibri" w:hAnsi="Calibri"/>
          <w:b/>
          <w:sz w:val="20"/>
          <w:szCs w:val="20"/>
          <w:u w:val="single"/>
        </w:rPr>
      </w:pPr>
    </w:p>
    <w:p w:rsidR="0030006D" w:rsidRPr="001E105D" w:rsidRDefault="0030006D" w:rsidP="009646D0">
      <w:pPr>
        <w:tabs>
          <w:tab w:val="left" w:pos="1440"/>
        </w:tabs>
        <w:outlineLvl w:val="0"/>
        <w:rPr>
          <w:rFonts w:ascii="Calibri" w:hAnsi="Calibri"/>
          <w:sz w:val="20"/>
          <w:szCs w:val="20"/>
        </w:rPr>
      </w:pPr>
      <w:r w:rsidRPr="001E105D">
        <w:rPr>
          <w:rFonts w:ascii="Calibri" w:hAnsi="Calibri"/>
          <w:b/>
          <w:sz w:val="20"/>
          <w:szCs w:val="20"/>
          <w:u w:val="single"/>
        </w:rPr>
        <w:t>Roll Call:</w:t>
      </w:r>
      <w:r w:rsidRPr="001E105D">
        <w:rPr>
          <w:rFonts w:ascii="Calibri" w:hAnsi="Calibri"/>
          <w:b/>
          <w:sz w:val="20"/>
          <w:szCs w:val="20"/>
        </w:rPr>
        <w:tab/>
      </w:r>
      <w:r w:rsidR="0048274B" w:rsidRPr="001E105D">
        <w:rPr>
          <w:rFonts w:ascii="Calibri" w:hAnsi="Calibri"/>
          <w:sz w:val="20"/>
          <w:szCs w:val="20"/>
        </w:rPr>
        <w:t>Mayor Colin Walkes</w:t>
      </w:r>
      <w:r w:rsidRPr="001E105D">
        <w:rPr>
          <w:rFonts w:ascii="Calibri" w:hAnsi="Calibri"/>
          <w:sz w:val="20"/>
          <w:szCs w:val="20"/>
        </w:rPr>
        <w:t xml:space="preserve"> </w:t>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8B0984">
        <w:rPr>
          <w:rFonts w:ascii="Calibri" w:hAnsi="Calibri"/>
          <w:sz w:val="20"/>
          <w:szCs w:val="20"/>
        </w:rPr>
        <w:t>Present</w:t>
      </w:r>
    </w:p>
    <w:p w:rsidR="0030006D" w:rsidRPr="001E105D" w:rsidRDefault="00CF2ED4" w:rsidP="003C6B77">
      <w:pPr>
        <w:ind w:left="720" w:firstLine="720"/>
        <w:rPr>
          <w:rFonts w:ascii="Calibri" w:hAnsi="Calibri"/>
          <w:sz w:val="20"/>
          <w:szCs w:val="20"/>
        </w:rPr>
      </w:pPr>
      <w:r w:rsidRPr="001E105D">
        <w:rPr>
          <w:rFonts w:ascii="Calibri" w:hAnsi="Calibri"/>
          <w:sz w:val="20"/>
          <w:szCs w:val="20"/>
        </w:rPr>
        <w:t>Commissioner Allie Biggs</w:t>
      </w:r>
      <w:r w:rsidR="0057268C" w:rsidRPr="001E105D">
        <w:rPr>
          <w:rFonts w:ascii="Calibri" w:hAnsi="Calibri"/>
          <w:sz w:val="20"/>
          <w:szCs w:val="20"/>
        </w:rPr>
        <w:tab/>
      </w:r>
      <w:r w:rsidR="000D738F">
        <w:rPr>
          <w:rFonts w:ascii="Calibri" w:hAnsi="Calibri"/>
          <w:sz w:val="20"/>
          <w:szCs w:val="20"/>
        </w:rPr>
        <w:tab/>
      </w:r>
      <w:r w:rsidR="000D738F">
        <w:rPr>
          <w:rFonts w:ascii="Calibri" w:hAnsi="Calibri"/>
          <w:sz w:val="20"/>
          <w:szCs w:val="20"/>
        </w:rPr>
        <w:tab/>
      </w:r>
      <w:r w:rsidR="000D738F">
        <w:rPr>
          <w:rFonts w:ascii="Calibri" w:hAnsi="Calibri"/>
          <w:sz w:val="20"/>
          <w:szCs w:val="20"/>
        </w:rPr>
        <w:tab/>
      </w:r>
      <w:r>
        <w:rPr>
          <w:rFonts w:ascii="Calibri" w:hAnsi="Calibri"/>
          <w:sz w:val="20"/>
          <w:szCs w:val="20"/>
        </w:rPr>
        <w:tab/>
      </w:r>
      <w:r w:rsidR="002A7F46">
        <w:rPr>
          <w:rFonts w:ascii="Calibri" w:hAnsi="Calibri"/>
          <w:sz w:val="20"/>
          <w:szCs w:val="20"/>
        </w:rPr>
        <w:t>Present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w:t>
      </w:r>
      <w:r w:rsidRPr="001E105D">
        <w:rPr>
          <w:rFonts w:ascii="Calibri" w:hAnsi="Calibri"/>
          <w:sz w:val="20"/>
          <w:szCs w:val="20"/>
        </w:rPr>
        <w:t xml:space="preserve"> Felisia Hill</w:t>
      </w:r>
      <w:r w:rsidR="0057268C"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F17126" w:rsidRPr="001E105D">
        <w:rPr>
          <w:rFonts w:ascii="Calibri" w:hAnsi="Calibri"/>
          <w:sz w:val="20"/>
          <w:szCs w:val="20"/>
        </w:rPr>
        <w:t xml:space="preserve">                </w:t>
      </w:r>
      <w:r w:rsidR="00942993">
        <w:rPr>
          <w:rFonts w:ascii="Calibri" w:hAnsi="Calibri"/>
          <w:sz w:val="20"/>
          <w:szCs w:val="20"/>
        </w:rPr>
        <w:t>Absent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 Nathaniel Holmes</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EB63DF">
        <w:rPr>
          <w:rFonts w:ascii="Calibri" w:hAnsi="Calibri"/>
          <w:sz w:val="20"/>
          <w:szCs w:val="20"/>
        </w:rPr>
        <w:t xml:space="preserve">Present </w:t>
      </w:r>
    </w:p>
    <w:p w:rsidR="0030006D" w:rsidRPr="001E105D" w:rsidRDefault="000C3254" w:rsidP="002616DF">
      <w:pPr>
        <w:ind w:left="720" w:firstLine="720"/>
        <w:rPr>
          <w:rFonts w:ascii="Calibri" w:hAnsi="Calibri"/>
          <w:sz w:val="20"/>
          <w:szCs w:val="20"/>
        </w:rPr>
      </w:pPr>
      <w:r>
        <w:rPr>
          <w:rFonts w:ascii="Calibri" w:hAnsi="Calibri"/>
          <w:sz w:val="20"/>
          <w:szCs w:val="20"/>
        </w:rPr>
        <w:t>Vice Mayor</w:t>
      </w:r>
      <w:r w:rsidR="0030006D" w:rsidRPr="001E105D">
        <w:rPr>
          <w:rFonts w:ascii="Calibri" w:hAnsi="Calibri"/>
          <w:sz w:val="20"/>
          <w:szCs w:val="20"/>
        </w:rPr>
        <w:t xml:space="preserve"> Diane Walker</w:t>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p>
    <w:p w:rsidR="0030006D" w:rsidRPr="001E105D" w:rsidRDefault="000F1DBB" w:rsidP="00C02768">
      <w:pPr>
        <w:tabs>
          <w:tab w:val="left" w:pos="2520"/>
        </w:tabs>
        <w:ind w:left="720" w:firstLine="720"/>
        <w:rPr>
          <w:rFonts w:ascii="Calibri" w:hAnsi="Calibri"/>
          <w:sz w:val="20"/>
          <w:szCs w:val="20"/>
        </w:rPr>
      </w:pPr>
      <w:r>
        <w:rPr>
          <w:rFonts w:ascii="Calibri" w:hAnsi="Calibri"/>
          <w:sz w:val="20"/>
          <w:szCs w:val="20"/>
        </w:rPr>
        <w:t>City Manager Chandler Williamson</w:t>
      </w:r>
      <w:r w:rsidR="004C01D4">
        <w:rPr>
          <w:rFonts w:ascii="Calibri" w:hAnsi="Calibri"/>
          <w:sz w:val="20"/>
          <w:szCs w:val="20"/>
        </w:rPr>
        <w:t xml:space="preserve">  </w:t>
      </w:r>
      <w:r w:rsidR="004C01D4">
        <w:rPr>
          <w:rFonts w:ascii="Calibri" w:hAnsi="Calibri"/>
          <w:sz w:val="20"/>
          <w:szCs w:val="20"/>
        </w:rPr>
        <w:tab/>
      </w:r>
      <w:r w:rsidR="004C01D4">
        <w:rPr>
          <w:rFonts w:ascii="Calibri" w:hAnsi="Calibri"/>
          <w:sz w:val="20"/>
          <w:szCs w:val="20"/>
        </w:rPr>
        <w:tab/>
      </w:r>
      <w:r w:rsidR="004C01D4">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r w:rsidRPr="001E105D">
        <w:rPr>
          <w:rFonts w:ascii="Calibri" w:hAnsi="Calibri"/>
          <w:sz w:val="20"/>
          <w:szCs w:val="20"/>
        </w:rPr>
        <w:t>City A</w:t>
      </w:r>
      <w:r w:rsidR="00C60862">
        <w:rPr>
          <w:rFonts w:ascii="Calibri" w:hAnsi="Calibri"/>
          <w:sz w:val="20"/>
          <w:szCs w:val="20"/>
        </w:rPr>
        <w:t>ttorney Gary B</w:t>
      </w:r>
      <w:r w:rsidR="00BE34D5">
        <w:rPr>
          <w:rFonts w:ascii="Calibri" w:hAnsi="Calibri"/>
          <w:sz w:val="20"/>
          <w:szCs w:val="20"/>
        </w:rPr>
        <w:t>r</w:t>
      </w:r>
      <w:r w:rsidR="00417181">
        <w:rPr>
          <w:rFonts w:ascii="Calibri" w:hAnsi="Calibri"/>
          <w:sz w:val="20"/>
          <w:szCs w:val="20"/>
        </w:rPr>
        <w:t>andenburg</w:t>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t>Present</w:t>
      </w:r>
    </w:p>
    <w:p w:rsidR="0030006D" w:rsidRPr="001E105D" w:rsidRDefault="00C60862" w:rsidP="002616DF">
      <w:pPr>
        <w:ind w:left="720" w:firstLine="720"/>
        <w:rPr>
          <w:rFonts w:ascii="Calibri" w:hAnsi="Calibri"/>
          <w:sz w:val="20"/>
          <w:szCs w:val="20"/>
        </w:rPr>
      </w:pPr>
      <w:r w:rsidRPr="00204A03">
        <w:rPr>
          <w:rFonts w:ascii="Calibri" w:hAnsi="Calibri"/>
          <w:sz w:val="20"/>
          <w:szCs w:val="20"/>
        </w:rPr>
        <w:t xml:space="preserve">Sergeant </w:t>
      </w:r>
      <w:r w:rsidR="00E73BDC">
        <w:rPr>
          <w:rFonts w:ascii="Calibri" w:hAnsi="Calibri"/>
          <w:sz w:val="20"/>
          <w:szCs w:val="20"/>
        </w:rPr>
        <w:t>A</w:t>
      </w:r>
      <w:r w:rsidR="00E73BDC" w:rsidRPr="00204A03">
        <w:rPr>
          <w:rFonts w:ascii="Calibri" w:hAnsi="Calibri"/>
          <w:sz w:val="20"/>
          <w:szCs w:val="20"/>
        </w:rPr>
        <w:t>t</w:t>
      </w:r>
      <w:r w:rsidRPr="00204A03">
        <w:rPr>
          <w:rFonts w:ascii="Calibri" w:hAnsi="Calibri"/>
          <w:sz w:val="20"/>
          <w:szCs w:val="20"/>
        </w:rPr>
        <w:t xml:space="preserve"> Arms</w:t>
      </w:r>
      <w:r w:rsidR="008A4DFE">
        <w:rPr>
          <w:rFonts w:ascii="Calibri" w:hAnsi="Calibri"/>
          <w:sz w:val="20"/>
          <w:szCs w:val="20"/>
        </w:rPr>
        <w:tab/>
      </w:r>
      <w:r w:rsidR="00717C54">
        <w:rPr>
          <w:rFonts w:ascii="Calibri" w:hAnsi="Calibri"/>
          <w:sz w:val="20"/>
          <w:szCs w:val="20"/>
        </w:rPr>
        <w:t>Sgt. Clinton Cohen</w:t>
      </w:r>
      <w:r w:rsidR="00E865F9">
        <w:rPr>
          <w:rFonts w:ascii="Calibri" w:hAnsi="Calibri"/>
          <w:sz w:val="20"/>
          <w:szCs w:val="20"/>
        </w:rPr>
        <w:tab/>
      </w:r>
      <w:r w:rsidR="00E865F9">
        <w:rPr>
          <w:rFonts w:ascii="Calibri" w:hAnsi="Calibri"/>
          <w:sz w:val="20"/>
          <w:szCs w:val="20"/>
        </w:rPr>
        <w:tab/>
      </w:r>
      <w:r w:rsidR="00E865F9">
        <w:rPr>
          <w:rFonts w:ascii="Calibri" w:hAnsi="Calibri"/>
          <w:sz w:val="20"/>
          <w:szCs w:val="20"/>
        </w:rPr>
        <w:tab/>
      </w:r>
      <w:r w:rsidR="0030006D" w:rsidRPr="00C13990">
        <w:rPr>
          <w:rFonts w:ascii="Calibri" w:hAnsi="Calibri"/>
          <w:sz w:val="20"/>
          <w:szCs w:val="20"/>
        </w:rPr>
        <w:t>Present</w:t>
      </w:r>
    </w:p>
    <w:p w:rsidR="0030006D" w:rsidRDefault="00B4208A" w:rsidP="004B190F">
      <w:pPr>
        <w:tabs>
          <w:tab w:val="left" w:pos="5040"/>
        </w:tabs>
        <w:ind w:left="720" w:firstLine="720"/>
        <w:rPr>
          <w:rFonts w:ascii="Calibri" w:hAnsi="Calibri"/>
          <w:sz w:val="20"/>
          <w:szCs w:val="20"/>
        </w:rPr>
      </w:pPr>
      <w:r>
        <w:rPr>
          <w:rFonts w:ascii="Calibri" w:hAnsi="Calibri"/>
          <w:sz w:val="20"/>
          <w:szCs w:val="20"/>
        </w:rPr>
        <w:t>Deputy City Manager Tammy Jackson-Moore</w:t>
      </w:r>
      <w:r>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F04084" w:rsidRPr="001E105D" w:rsidRDefault="00F04084" w:rsidP="004B190F">
      <w:pPr>
        <w:tabs>
          <w:tab w:val="left" w:pos="5040"/>
        </w:tabs>
        <w:ind w:left="720" w:firstLine="720"/>
        <w:rPr>
          <w:rFonts w:ascii="Calibri" w:hAnsi="Calibri"/>
          <w:sz w:val="20"/>
          <w:szCs w:val="20"/>
        </w:rPr>
      </w:pPr>
      <w:r>
        <w:rPr>
          <w:rFonts w:ascii="Calibri" w:hAnsi="Calibri"/>
          <w:sz w:val="20"/>
          <w:szCs w:val="20"/>
        </w:rPr>
        <w:t>City Clerk Tijauna Warner</w:t>
      </w:r>
      <w:r>
        <w:rPr>
          <w:rFonts w:ascii="Calibri" w:hAnsi="Calibri"/>
          <w:sz w:val="20"/>
          <w:szCs w:val="20"/>
        </w:rPr>
        <w:tab/>
      </w:r>
      <w:r>
        <w:rPr>
          <w:rFonts w:ascii="Calibri" w:hAnsi="Calibri"/>
          <w:sz w:val="20"/>
          <w:szCs w:val="20"/>
        </w:rPr>
        <w:tab/>
      </w:r>
      <w:r>
        <w:rPr>
          <w:rFonts w:ascii="Calibri" w:hAnsi="Calibri"/>
          <w:sz w:val="20"/>
          <w:szCs w:val="20"/>
        </w:rPr>
        <w:tab/>
        <w:t xml:space="preserve">Present </w:t>
      </w:r>
    </w:p>
    <w:p w:rsidR="0063600D" w:rsidRDefault="0063600D" w:rsidP="0063600D">
      <w:pPr>
        <w:tabs>
          <w:tab w:val="left" w:pos="5040"/>
        </w:tabs>
        <w:rPr>
          <w:rFonts w:ascii="Calibri" w:hAnsi="Calibri"/>
          <w:sz w:val="20"/>
          <w:szCs w:val="20"/>
        </w:rPr>
      </w:pPr>
    </w:p>
    <w:p w:rsidR="00C779D2" w:rsidRDefault="00C779D2" w:rsidP="0063600D">
      <w:pPr>
        <w:tabs>
          <w:tab w:val="left" w:pos="5040"/>
        </w:tabs>
        <w:rPr>
          <w:rFonts w:ascii="Calibri" w:hAnsi="Calibri"/>
          <w:sz w:val="20"/>
          <w:szCs w:val="20"/>
        </w:rPr>
      </w:pPr>
    </w:p>
    <w:p w:rsidR="00B4208A" w:rsidRDefault="008A2D5B" w:rsidP="00B4208A">
      <w:pPr>
        <w:tabs>
          <w:tab w:val="left" w:pos="5040"/>
        </w:tabs>
        <w:rPr>
          <w:rFonts w:ascii="Calibri" w:hAnsi="Calibri"/>
          <w:b/>
          <w:sz w:val="22"/>
          <w:szCs w:val="22"/>
          <w:u w:val="single"/>
        </w:rPr>
      </w:pPr>
      <w:r>
        <w:rPr>
          <w:rFonts w:ascii="Calibri" w:hAnsi="Calibri"/>
          <w:b/>
          <w:sz w:val="22"/>
          <w:szCs w:val="22"/>
          <w:u w:val="single"/>
        </w:rPr>
        <w:t>Approval of Additions, Deletions, and Approval of Agenda Items: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Approval </w:t>
      </w:r>
      <w:r w:rsidR="00F04084">
        <w:rPr>
          <w:rFonts w:ascii="Calibri" w:hAnsi="Calibri"/>
          <w:b/>
          <w:sz w:val="20"/>
          <w:szCs w:val="20"/>
          <w:u w:val="single"/>
        </w:rPr>
        <w:t>October 13</w:t>
      </w:r>
      <w:r w:rsidRPr="0026550B">
        <w:rPr>
          <w:rFonts w:ascii="Calibri" w:hAnsi="Calibri"/>
          <w:b/>
          <w:sz w:val="20"/>
          <w:szCs w:val="20"/>
          <w:u w:val="single"/>
        </w:rPr>
        <w:t>, 2015 Agenda</w:t>
      </w:r>
    </w:p>
    <w:p w:rsidR="00E425B3" w:rsidRDefault="00E425B3" w:rsidP="00B4208A">
      <w:pPr>
        <w:tabs>
          <w:tab w:val="left" w:pos="5040"/>
        </w:tabs>
        <w:rPr>
          <w:rFonts w:ascii="Calibri" w:hAnsi="Calibri"/>
          <w:b/>
          <w:sz w:val="20"/>
          <w:szCs w:val="20"/>
          <w:u w:val="single"/>
        </w:rPr>
      </w:pPr>
      <w:r>
        <w:rPr>
          <w:rFonts w:ascii="Calibri" w:hAnsi="Calibri"/>
          <w:b/>
          <w:sz w:val="20"/>
          <w:szCs w:val="20"/>
          <w:u w:val="single"/>
        </w:rPr>
        <w:t>Ma</w:t>
      </w:r>
      <w:r w:rsidR="00AE2AEC">
        <w:rPr>
          <w:rFonts w:ascii="Calibri" w:hAnsi="Calibri"/>
          <w:b/>
          <w:sz w:val="20"/>
          <w:szCs w:val="20"/>
          <w:u w:val="single"/>
        </w:rPr>
        <w:t>yor Walkes suggested Resolution No. 2015 – 35 be added to agenda</w:t>
      </w:r>
      <w:r>
        <w:rPr>
          <w:rFonts w:ascii="Calibri" w:hAnsi="Calibri"/>
          <w:b/>
          <w:sz w:val="20"/>
          <w:szCs w:val="20"/>
          <w:u w:val="single"/>
        </w:rPr>
        <w:t>.</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Motion by Commissioner </w:t>
      </w:r>
      <w:r w:rsidR="00E425B3">
        <w:rPr>
          <w:rFonts w:ascii="Calibri" w:hAnsi="Calibri"/>
          <w:b/>
          <w:sz w:val="20"/>
          <w:szCs w:val="20"/>
          <w:u w:val="single"/>
        </w:rPr>
        <w:t>Biggs</w:t>
      </w:r>
      <w:r w:rsidR="00942993">
        <w:rPr>
          <w:rFonts w:ascii="Calibri" w:hAnsi="Calibri"/>
          <w:b/>
          <w:sz w:val="20"/>
          <w:szCs w:val="20"/>
          <w:u w:val="single"/>
        </w:rPr>
        <w:t xml:space="preserve">. </w:t>
      </w:r>
      <w:r w:rsidRPr="0026550B">
        <w:rPr>
          <w:rFonts w:ascii="Calibri" w:hAnsi="Calibri"/>
          <w:b/>
          <w:sz w:val="20"/>
          <w:szCs w:val="20"/>
          <w:u w:val="single"/>
        </w:rPr>
        <w:t xml:space="preserve">Seconded by </w:t>
      </w:r>
      <w:r w:rsidR="00AE2AEC">
        <w:rPr>
          <w:rFonts w:ascii="Calibri" w:hAnsi="Calibri"/>
          <w:b/>
          <w:sz w:val="20"/>
          <w:szCs w:val="20"/>
          <w:u w:val="single"/>
        </w:rPr>
        <w:t>Commissioner Holmes</w:t>
      </w:r>
      <w:r w:rsidRPr="0026550B">
        <w:rPr>
          <w:rFonts w:ascii="Calibri" w:hAnsi="Calibri"/>
          <w:b/>
          <w:sz w:val="20"/>
          <w:szCs w:val="20"/>
          <w:u w:val="single"/>
        </w:rPr>
        <w:t>.</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AE2AEC" w:rsidRDefault="00AE2AEC" w:rsidP="00B4208A">
      <w:pPr>
        <w:tabs>
          <w:tab w:val="left" w:pos="5040"/>
        </w:tabs>
        <w:rPr>
          <w:rFonts w:ascii="Calibri" w:hAnsi="Calibri"/>
          <w:b/>
          <w:sz w:val="20"/>
          <w:szCs w:val="20"/>
          <w:u w:val="single"/>
        </w:rPr>
      </w:pPr>
      <w:r>
        <w:rPr>
          <w:rFonts w:ascii="Calibri" w:hAnsi="Calibri"/>
          <w:b/>
          <w:sz w:val="20"/>
          <w:szCs w:val="20"/>
          <w:u w:val="single"/>
        </w:rPr>
        <w:t>Mayor Walkes suggested to add City Attorney Salary to New Business.</w:t>
      </w:r>
    </w:p>
    <w:p w:rsidR="00AE2AEC" w:rsidRDefault="00AE2AEC" w:rsidP="00B4208A">
      <w:pPr>
        <w:tabs>
          <w:tab w:val="left" w:pos="5040"/>
        </w:tabs>
        <w:rPr>
          <w:rFonts w:ascii="Calibri" w:hAnsi="Calibri"/>
          <w:b/>
          <w:sz w:val="20"/>
          <w:szCs w:val="20"/>
          <w:u w:val="single"/>
        </w:rPr>
      </w:pPr>
      <w:r>
        <w:rPr>
          <w:rFonts w:ascii="Calibri" w:hAnsi="Calibri"/>
          <w:b/>
          <w:sz w:val="20"/>
          <w:szCs w:val="20"/>
          <w:u w:val="single"/>
        </w:rPr>
        <w:t>Motion by Commissioner Holmes. Second by Commissioner Biggs.</w:t>
      </w:r>
    </w:p>
    <w:p w:rsidR="00AE2AEC" w:rsidRDefault="00AE2AEC" w:rsidP="00B4208A">
      <w:pPr>
        <w:tabs>
          <w:tab w:val="left" w:pos="5040"/>
        </w:tabs>
        <w:rPr>
          <w:rFonts w:ascii="Calibri" w:hAnsi="Calibri"/>
          <w:b/>
          <w:sz w:val="20"/>
          <w:szCs w:val="20"/>
          <w:u w:val="single"/>
        </w:rPr>
      </w:pPr>
      <w:r>
        <w:rPr>
          <w:rFonts w:ascii="Calibri" w:hAnsi="Calibri"/>
          <w:b/>
          <w:sz w:val="20"/>
          <w:szCs w:val="20"/>
          <w:u w:val="single"/>
        </w:rPr>
        <w:t xml:space="preserve">Motion carried unanimously. </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Approval of </w:t>
      </w:r>
      <w:r w:rsidR="00AE2AEC">
        <w:rPr>
          <w:rFonts w:ascii="Calibri" w:hAnsi="Calibri"/>
          <w:b/>
          <w:sz w:val="20"/>
          <w:szCs w:val="20"/>
          <w:u w:val="single"/>
        </w:rPr>
        <w:t>September 22</w:t>
      </w:r>
      <w:r w:rsidRPr="0026550B">
        <w:rPr>
          <w:rFonts w:ascii="Calibri" w:hAnsi="Calibri"/>
          <w:b/>
          <w:sz w:val="20"/>
          <w:szCs w:val="20"/>
          <w:u w:val="single"/>
        </w:rPr>
        <w:t>, 2015 minutes.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Motioned by Commissioner </w:t>
      </w:r>
      <w:r w:rsidR="00543956">
        <w:rPr>
          <w:rFonts w:ascii="Calibri" w:hAnsi="Calibri"/>
          <w:b/>
          <w:sz w:val="20"/>
          <w:szCs w:val="20"/>
          <w:u w:val="single"/>
        </w:rPr>
        <w:t>Biggs</w:t>
      </w:r>
      <w:r w:rsidRPr="0026550B">
        <w:rPr>
          <w:rFonts w:ascii="Calibri" w:hAnsi="Calibri"/>
          <w:b/>
          <w:sz w:val="20"/>
          <w:szCs w:val="20"/>
          <w:u w:val="single"/>
        </w:rPr>
        <w:t xml:space="preserve"> to approve minutes with the necessary changes; Seconded by </w:t>
      </w:r>
      <w:r w:rsidR="00543956">
        <w:rPr>
          <w:rFonts w:ascii="Calibri" w:hAnsi="Calibri"/>
          <w:b/>
          <w:sz w:val="20"/>
          <w:szCs w:val="20"/>
          <w:u w:val="single"/>
        </w:rPr>
        <w:t>Commissioner Holmes.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8A2D5B" w:rsidRPr="008339DD" w:rsidRDefault="008A2D5B" w:rsidP="003A1B4D">
      <w:pPr>
        <w:tabs>
          <w:tab w:val="left" w:pos="5040"/>
        </w:tabs>
        <w:rPr>
          <w:rFonts w:asciiTheme="minorHAnsi" w:hAnsiTheme="minorHAnsi"/>
          <w:sz w:val="20"/>
          <w:szCs w:val="20"/>
        </w:rPr>
      </w:pPr>
    </w:p>
    <w:p w:rsidR="00C74914" w:rsidRDefault="00516A67" w:rsidP="003A1B4D">
      <w:pPr>
        <w:tabs>
          <w:tab w:val="left" w:pos="5040"/>
        </w:tabs>
        <w:rPr>
          <w:rFonts w:ascii="Calibri" w:hAnsi="Calibri"/>
          <w:b/>
          <w:sz w:val="22"/>
          <w:szCs w:val="22"/>
          <w:u w:val="single"/>
        </w:rPr>
      </w:pPr>
      <w:r>
        <w:rPr>
          <w:rFonts w:ascii="Calibri" w:hAnsi="Calibri"/>
          <w:b/>
          <w:sz w:val="22"/>
          <w:szCs w:val="22"/>
          <w:u w:val="single"/>
        </w:rPr>
        <w:t>Consent Agenda</w:t>
      </w:r>
      <w:r w:rsidR="00C74914" w:rsidRPr="00BA75C2">
        <w:rPr>
          <w:rFonts w:ascii="Calibri" w:hAnsi="Calibri"/>
          <w:b/>
          <w:sz w:val="22"/>
          <w:szCs w:val="22"/>
          <w:u w:val="single"/>
        </w:rPr>
        <w:t>:</w:t>
      </w:r>
    </w:p>
    <w:p w:rsidR="00AE2AEC" w:rsidRPr="00AE2AEC" w:rsidRDefault="00AE2AEC" w:rsidP="00AE2AEC">
      <w:pPr>
        <w:pStyle w:val="List2"/>
        <w:numPr>
          <w:ilvl w:val="1"/>
          <w:numId w:val="1"/>
        </w:numPr>
        <w:jc w:val="both"/>
        <w:rPr>
          <w:rFonts w:asciiTheme="majorHAnsi" w:hAnsiTheme="majorHAnsi"/>
          <w:sz w:val="20"/>
          <w:szCs w:val="20"/>
        </w:rPr>
      </w:pPr>
      <w:r w:rsidRPr="00AE2AEC">
        <w:rPr>
          <w:rFonts w:asciiTheme="majorHAnsi" w:hAnsiTheme="majorHAnsi"/>
          <w:b/>
          <w:sz w:val="20"/>
          <w:szCs w:val="20"/>
        </w:rPr>
        <w:t>ORDINANCE 2015–05</w:t>
      </w:r>
      <w:r>
        <w:rPr>
          <w:rFonts w:asciiTheme="majorHAnsi" w:hAnsiTheme="majorHAnsi"/>
          <w:b/>
          <w:sz w:val="20"/>
          <w:szCs w:val="20"/>
        </w:rPr>
        <w:t xml:space="preserve"> </w:t>
      </w:r>
      <w:r>
        <w:rPr>
          <w:rFonts w:asciiTheme="majorHAnsi" w:hAnsiTheme="majorHAnsi"/>
          <w:sz w:val="20"/>
          <w:szCs w:val="20"/>
        </w:rPr>
        <w:t>(second reading)</w:t>
      </w:r>
      <w:r w:rsidRPr="00AE2AEC">
        <w:rPr>
          <w:rFonts w:asciiTheme="majorHAnsi" w:hAnsiTheme="majorHAnsi"/>
          <w:b/>
          <w:sz w:val="20"/>
          <w:szCs w:val="20"/>
        </w:rPr>
        <w:t xml:space="preserve"> AN ORDINANCE OF THE CITY COMMISSION OF PAHOKEE, FLORIDA MODIFYING THE TEXT OF THE COMPREHENSIVE PLAN TO ALLOW FUNERAL PARLORS IN “RESIDENTIAL LOW” FUTURE LAND USE DESIGNATION, PROVIDING FOR INCLUSION IN THE COMPREHENSIVE PLAN, EFFECTIVE DATE, SEVERABILITY, AND CONFLICT. </w:t>
      </w:r>
    </w:p>
    <w:p w:rsidR="00543956" w:rsidRDefault="00543956" w:rsidP="003A1B4D">
      <w:pPr>
        <w:tabs>
          <w:tab w:val="left" w:pos="5040"/>
        </w:tabs>
        <w:rPr>
          <w:rFonts w:asciiTheme="minorHAnsi" w:hAnsiTheme="minorHAnsi"/>
          <w:b/>
          <w:sz w:val="20"/>
          <w:szCs w:val="20"/>
        </w:rPr>
      </w:pPr>
    </w:p>
    <w:p w:rsidR="00AE2AEC" w:rsidRDefault="002949A5" w:rsidP="002949A5">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sidR="00B5277A">
        <w:rPr>
          <w:rFonts w:asciiTheme="minorHAnsi" w:hAnsiTheme="minorHAnsi"/>
          <w:b/>
          <w:sz w:val="20"/>
          <w:szCs w:val="20"/>
          <w:u w:val="single"/>
        </w:rPr>
        <w:t xml:space="preserve">Commissioner Biggs to </w:t>
      </w:r>
      <w:r w:rsidR="00AE2AEC">
        <w:rPr>
          <w:rFonts w:asciiTheme="minorHAnsi" w:hAnsiTheme="minorHAnsi"/>
          <w:b/>
          <w:sz w:val="20"/>
          <w:szCs w:val="20"/>
          <w:u w:val="single"/>
        </w:rPr>
        <w:t>approve Ordinance No. 2015- 05.</w:t>
      </w:r>
    </w:p>
    <w:p w:rsidR="002949A5" w:rsidRPr="0026550B" w:rsidRDefault="00B5277A" w:rsidP="002949A5">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2949A5" w:rsidRDefault="002949A5" w:rsidP="002949A5">
      <w:pPr>
        <w:tabs>
          <w:tab w:val="left" w:pos="5040"/>
        </w:tabs>
        <w:jc w:val="both"/>
        <w:rPr>
          <w:rFonts w:asciiTheme="minorHAnsi" w:hAnsiTheme="minorHAnsi"/>
          <w:b/>
          <w:sz w:val="20"/>
          <w:szCs w:val="20"/>
        </w:rPr>
      </w:pPr>
    </w:p>
    <w:p w:rsidR="002949A5" w:rsidRPr="00200650" w:rsidRDefault="002949A5" w:rsidP="002949A5">
      <w:pPr>
        <w:pStyle w:val="List2"/>
        <w:numPr>
          <w:ilvl w:val="0"/>
          <w:numId w:val="8"/>
        </w:numPr>
        <w:jc w:val="both"/>
        <w:rPr>
          <w:rFonts w:asciiTheme="majorHAnsi" w:hAnsiTheme="majorHAnsi"/>
          <w:sz w:val="8"/>
          <w:szCs w:val="8"/>
        </w:rPr>
      </w:pPr>
      <w:r w:rsidRPr="00C71984">
        <w:rPr>
          <w:rFonts w:asciiTheme="majorHAnsi" w:hAnsiTheme="majorHAnsi"/>
          <w:sz w:val="22"/>
          <w:szCs w:val="22"/>
        </w:rPr>
        <w:t>RESOLUTION:</w:t>
      </w:r>
    </w:p>
    <w:p w:rsidR="002949A5" w:rsidRPr="007E27D1" w:rsidRDefault="002949A5" w:rsidP="002949A5">
      <w:pPr>
        <w:pStyle w:val="List2"/>
        <w:ind w:left="1530" w:firstLine="0"/>
        <w:jc w:val="both"/>
        <w:rPr>
          <w:rFonts w:asciiTheme="majorHAnsi" w:hAnsiTheme="majorHAnsi"/>
          <w:sz w:val="4"/>
          <w:szCs w:val="4"/>
        </w:rPr>
      </w:pPr>
    </w:p>
    <w:p w:rsidR="00793F28" w:rsidRPr="007E27D1" w:rsidRDefault="00793F28" w:rsidP="00793F28">
      <w:pPr>
        <w:pStyle w:val="List2"/>
        <w:ind w:left="1530" w:firstLine="0"/>
        <w:jc w:val="both"/>
        <w:rPr>
          <w:rFonts w:asciiTheme="majorHAnsi" w:hAnsiTheme="majorHAnsi"/>
          <w:sz w:val="4"/>
          <w:szCs w:val="4"/>
        </w:rPr>
      </w:pPr>
    </w:p>
    <w:p w:rsidR="00FD2069" w:rsidRPr="00FD2069" w:rsidRDefault="00FD2069" w:rsidP="00FD2069">
      <w:pPr>
        <w:pStyle w:val="BlockText"/>
        <w:numPr>
          <w:ilvl w:val="0"/>
          <w:numId w:val="9"/>
        </w:numPr>
        <w:rPr>
          <w:rFonts w:asciiTheme="majorHAnsi" w:hAnsiTheme="majorHAnsi"/>
          <w:b/>
          <w:sz w:val="20"/>
          <w:szCs w:val="20"/>
        </w:rPr>
      </w:pPr>
      <w:r w:rsidRPr="00FD2069">
        <w:rPr>
          <w:rFonts w:asciiTheme="majorHAnsi" w:hAnsiTheme="majorHAnsi"/>
          <w:b/>
          <w:sz w:val="20"/>
          <w:szCs w:val="20"/>
        </w:rPr>
        <w:t xml:space="preserve">RESOLUTION 2015-33 – A RESOLUTION OF THE CITY OF PAHOKEE, FLORIDA AUTHORIZING AND DIRECTING THE MAYOR AND THE CITY CLERK TO EXECUTE AND DELIVER A QUIT CLAIM DEED AND AN AGREEMENT FOR THE PROPERTY KNOWN AS THE “OLD PAHOKEE PLAZA” TO PEREZ INVESTMENTS, INC. </w:t>
      </w:r>
    </w:p>
    <w:p w:rsidR="00114F57" w:rsidRDefault="00114F57" w:rsidP="00793F28">
      <w:pPr>
        <w:pStyle w:val="List2"/>
        <w:jc w:val="both"/>
        <w:rPr>
          <w:rFonts w:asciiTheme="minorHAnsi" w:hAnsiTheme="minorHAnsi"/>
          <w:sz w:val="20"/>
          <w:szCs w:val="20"/>
        </w:rPr>
      </w:pPr>
      <w:r>
        <w:rPr>
          <w:rFonts w:asciiTheme="minorHAnsi" w:hAnsiTheme="minorHAnsi"/>
          <w:sz w:val="20"/>
          <w:szCs w:val="20"/>
        </w:rPr>
        <w:lastRenderedPageBreak/>
        <w:t xml:space="preserve">Mr. Perez requested a few changes to the agreement, such as 4a. within thirty (30) days of possession of property, Owner shall employ (1) full-time employee, contract execute in four (4) years. </w:t>
      </w:r>
    </w:p>
    <w:p w:rsidR="00823AB4" w:rsidRPr="00114F57" w:rsidRDefault="00823AB4" w:rsidP="00793F28">
      <w:pPr>
        <w:pStyle w:val="List2"/>
        <w:jc w:val="both"/>
        <w:rPr>
          <w:rFonts w:asciiTheme="minorHAnsi" w:hAnsiTheme="minorHAnsi"/>
          <w:sz w:val="20"/>
          <w:szCs w:val="20"/>
        </w:rPr>
      </w:pPr>
    </w:p>
    <w:p w:rsidR="00FD2069" w:rsidRDefault="00793F28" w:rsidP="002D6426">
      <w:pPr>
        <w:pStyle w:val="List2"/>
        <w:ind w:left="0" w:firstLine="0"/>
        <w:jc w:val="both"/>
        <w:rPr>
          <w:rFonts w:asciiTheme="minorHAnsi" w:hAnsiTheme="minorHAnsi"/>
          <w:b/>
          <w:sz w:val="20"/>
          <w:szCs w:val="20"/>
          <w:u w:val="single"/>
        </w:rPr>
      </w:pPr>
      <w:r w:rsidRPr="00793F28">
        <w:rPr>
          <w:rFonts w:asciiTheme="minorHAnsi" w:hAnsiTheme="minorHAnsi"/>
          <w:b/>
          <w:sz w:val="20"/>
          <w:szCs w:val="20"/>
          <w:u w:val="single"/>
        </w:rPr>
        <w:t>Motion made</w:t>
      </w:r>
      <w:r w:rsidR="00FD2069">
        <w:rPr>
          <w:rFonts w:asciiTheme="minorHAnsi" w:hAnsiTheme="minorHAnsi"/>
          <w:b/>
          <w:sz w:val="20"/>
          <w:szCs w:val="20"/>
          <w:u w:val="single"/>
        </w:rPr>
        <w:t xml:space="preserve"> by Vice Mayor Walker to approve Resolution 2015-33.</w:t>
      </w:r>
    </w:p>
    <w:p w:rsidR="00793F28" w:rsidRPr="00793F28" w:rsidRDefault="00793F28" w:rsidP="002D6426">
      <w:pPr>
        <w:pStyle w:val="List2"/>
        <w:ind w:left="0" w:firstLine="0"/>
        <w:jc w:val="both"/>
        <w:rPr>
          <w:rFonts w:asciiTheme="minorHAnsi" w:hAnsiTheme="minorHAnsi"/>
          <w:sz w:val="20"/>
          <w:szCs w:val="20"/>
          <w:u w:val="single"/>
        </w:rPr>
      </w:pPr>
      <w:r w:rsidRPr="00793F28">
        <w:rPr>
          <w:rFonts w:asciiTheme="minorHAnsi" w:hAnsiTheme="minorHAnsi"/>
          <w:b/>
          <w:sz w:val="20"/>
          <w:szCs w:val="20"/>
          <w:u w:val="single"/>
        </w:rPr>
        <w:t xml:space="preserve"> Seconded by </w:t>
      </w:r>
      <w:r w:rsidR="00B5277A">
        <w:rPr>
          <w:rFonts w:asciiTheme="minorHAnsi" w:hAnsiTheme="minorHAnsi"/>
          <w:b/>
          <w:sz w:val="20"/>
          <w:szCs w:val="20"/>
          <w:u w:val="single"/>
        </w:rPr>
        <w:t>Commissioner Holmes</w:t>
      </w:r>
      <w:r w:rsidRPr="00793F28">
        <w:rPr>
          <w:rFonts w:asciiTheme="minorHAnsi" w:hAnsiTheme="minorHAnsi"/>
          <w:b/>
          <w:sz w:val="20"/>
          <w:szCs w:val="20"/>
          <w:u w:val="single"/>
        </w:rPr>
        <w:t>. The Motion carried unanimously.</w:t>
      </w:r>
    </w:p>
    <w:p w:rsidR="00793F28" w:rsidRPr="00793F28" w:rsidRDefault="00793F28" w:rsidP="00793F28">
      <w:pPr>
        <w:pStyle w:val="List2"/>
        <w:ind w:left="1530" w:firstLine="0"/>
        <w:jc w:val="both"/>
        <w:rPr>
          <w:rFonts w:asciiTheme="majorHAnsi" w:hAnsiTheme="majorHAnsi"/>
          <w:sz w:val="10"/>
          <w:szCs w:val="10"/>
        </w:rPr>
      </w:pPr>
    </w:p>
    <w:p w:rsidR="00FD2069" w:rsidRDefault="00FD2069" w:rsidP="00FD2069">
      <w:pPr>
        <w:pStyle w:val="ListParagraph"/>
        <w:numPr>
          <w:ilvl w:val="0"/>
          <w:numId w:val="9"/>
        </w:numPr>
        <w:tabs>
          <w:tab w:val="left" w:pos="720"/>
        </w:tabs>
        <w:ind w:right="900"/>
        <w:jc w:val="both"/>
        <w:rPr>
          <w:rFonts w:asciiTheme="majorHAnsi" w:hAnsiTheme="majorHAnsi"/>
          <w:b/>
          <w:sz w:val="20"/>
          <w:szCs w:val="20"/>
        </w:rPr>
      </w:pPr>
      <w:r w:rsidRPr="00FD2069">
        <w:rPr>
          <w:rFonts w:asciiTheme="majorHAnsi" w:hAnsiTheme="majorHAnsi"/>
          <w:b/>
          <w:sz w:val="20"/>
          <w:szCs w:val="20"/>
        </w:rPr>
        <w:t xml:space="preserve">RESOLUTION 2015-34   </w:t>
      </w:r>
      <w:r w:rsidRPr="00FD2069">
        <w:rPr>
          <w:rFonts w:asciiTheme="majorHAnsi" w:hAnsiTheme="majorHAnsi"/>
          <w:sz w:val="20"/>
          <w:szCs w:val="20"/>
        </w:rPr>
        <w:t xml:space="preserve">- </w:t>
      </w:r>
      <w:r w:rsidRPr="00FD2069">
        <w:rPr>
          <w:rFonts w:asciiTheme="majorHAnsi" w:hAnsiTheme="majorHAnsi"/>
          <w:b/>
          <w:sz w:val="20"/>
          <w:szCs w:val="20"/>
        </w:rPr>
        <w:t xml:space="preserve">A RESOLUTION OF THE </w:t>
      </w:r>
      <w:smartTag w:uri="urn:schemas-microsoft-com:office:smarttags" w:element="stockticker">
        <w:r w:rsidRPr="00FD2069">
          <w:rPr>
            <w:rFonts w:asciiTheme="majorHAnsi" w:hAnsiTheme="majorHAnsi"/>
            <w:b/>
            <w:sz w:val="20"/>
            <w:szCs w:val="20"/>
          </w:rPr>
          <w:t>CITY</w:t>
        </w:r>
      </w:smartTag>
      <w:r w:rsidRPr="00FD2069">
        <w:rPr>
          <w:rFonts w:asciiTheme="majorHAnsi" w:hAnsiTheme="majorHAnsi"/>
          <w:b/>
          <w:sz w:val="20"/>
          <w:szCs w:val="20"/>
        </w:rPr>
        <w:t xml:space="preserve"> COMMISSION OF THE CITY OF PAHOKEE, FLORIDA, AUTHORIZING AND APPROVING THE PAHOKEE HIGH SCHOOL 2015 HOMECOMING PARADE AND REQUESTING THE FLORIDA DEPARTMENT OF TRANSPORTATION ISSUE A PERMIT FOR THE PARADE.</w:t>
      </w:r>
    </w:p>
    <w:p w:rsidR="00FD2069" w:rsidRDefault="00FD2069" w:rsidP="002D6426">
      <w:pPr>
        <w:pStyle w:val="List2"/>
        <w:ind w:left="0" w:firstLine="0"/>
        <w:jc w:val="both"/>
        <w:rPr>
          <w:rFonts w:asciiTheme="minorHAnsi" w:hAnsiTheme="minorHAnsi"/>
          <w:b/>
          <w:sz w:val="20"/>
          <w:szCs w:val="20"/>
          <w:u w:val="single"/>
        </w:rPr>
      </w:pPr>
      <w:r w:rsidRPr="00793F28">
        <w:rPr>
          <w:rFonts w:asciiTheme="minorHAnsi" w:hAnsiTheme="minorHAnsi"/>
          <w:b/>
          <w:sz w:val="20"/>
          <w:szCs w:val="20"/>
          <w:u w:val="single"/>
        </w:rPr>
        <w:t>Motion made</w:t>
      </w:r>
      <w:r>
        <w:rPr>
          <w:rFonts w:asciiTheme="minorHAnsi" w:hAnsiTheme="minorHAnsi"/>
          <w:b/>
          <w:sz w:val="20"/>
          <w:szCs w:val="20"/>
          <w:u w:val="single"/>
        </w:rPr>
        <w:t xml:space="preserve"> by Commissioner Biggs to approve Resolution 2015-34.</w:t>
      </w:r>
    </w:p>
    <w:p w:rsidR="00FD2069" w:rsidRDefault="00FD2069" w:rsidP="002D6426">
      <w:pPr>
        <w:pStyle w:val="List2"/>
        <w:ind w:left="0" w:firstLine="0"/>
        <w:jc w:val="both"/>
        <w:rPr>
          <w:rFonts w:asciiTheme="minorHAnsi" w:hAnsiTheme="minorHAnsi"/>
          <w:b/>
          <w:sz w:val="20"/>
          <w:szCs w:val="20"/>
          <w:u w:val="single"/>
        </w:rPr>
      </w:pPr>
      <w:r w:rsidRPr="00793F28">
        <w:rPr>
          <w:rFonts w:asciiTheme="minorHAnsi" w:hAnsiTheme="minorHAnsi"/>
          <w:b/>
          <w:sz w:val="20"/>
          <w:szCs w:val="20"/>
          <w:u w:val="single"/>
        </w:rPr>
        <w:t xml:space="preserve"> Seconded by </w:t>
      </w:r>
      <w:r>
        <w:rPr>
          <w:rFonts w:asciiTheme="minorHAnsi" w:hAnsiTheme="minorHAnsi"/>
          <w:b/>
          <w:sz w:val="20"/>
          <w:szCs w:val="20"/>
          <w:u w:val="single"/>
        </w:rPr>
        <w:t>Vice Mayor Walker</w:t>
      </w:r>
      <w:r w:rsidRPr="00793F28">
        <w:rPr>
          <w:rFonts w:asciiTheme="minorHAnsi" w:hAnsiTheme="minorHAnsi"/>
          <w:b/>
          <w:sz w:val="20"/>
          <w:szCs w:val="20"/>
          <w:u w:val="single"/>
        </w:rPr>
        <w:t>. The Motion carried unanimously.</w:t>
      </w:r>
    </w:p>
    <w:p w:rsidR="00FD2069" w:rsidRDefault="00FD2069" w:rsidP="00FD2069">
      <w:pPr>
        <w:pStyle w:val="List2"/>
        <w:jc w:val="both"/>
        <w:rPr>
          <w:rFonts w:asciiTheme="minorHAnsi" w:hAnsiTheme="minorHAnsi"/>
          <w:b/>
          <w:sz w:val="20"/>
          <w:szCs w:val="20"/>
          <w:u w:val="single"/>
        </w:rPr>
      </w:pPr>
    </w:p>
    <w:p w:rsidR="00FD2069" w:rsidRPr="00FD2069" w:rsidRDefault="00FD2069" w:rsidP="00FD2069">
      <w:pPr>
        <w:pStyle w:val="List2"/>
        <w:numPr>
          <w:ilvl w:val="0"/>
          <w:numId w:val="9"/>
        </w:numPr>
        <w:jc w:val="both"/>
        <w:rPr>
          <w:rFonts w:asciiTheme="minorHAnsi" w:hAnsiTheme="minorHAnsi"/>
          <w:b/>
          <w:sz w:val="20"/>
          <w:szCs w:val="20"/>
          <w:u w:val="single"/>
        </w:rPr>
      </w:pPr>
      <w:r>
        <w:rPr>
          <w:rFonts w:asciiTheme="majorHAnsi" w:hAnsiTheme="majorHAnsi"/>
          <w:b/>
          <w:sz w:val="20"/>
          <w:szCs w:val="20"/>
        </w:rPr>
        <w:t xml:space="preserve">RESOLUTION 2015-35   - A RESOLUTION OF THE CITY OF PAHOKEE, FLORIDA, APPROVING A LETTER ADDENDUM TO THE KABOOM, INC. AGREEMENT. </w:t>
      </w:r>
    </w:p>
    <w:p w:rsidR="00823AB4" w:rsidRDefault="00823AB4" w:rsidP="00823AB4">
      <w:pPr>
        <w:pStyle w:val="List2"/>
        <w:ind w:left="0" w:firstLine="0"/>
        <w:jc w:val="both"/>
        <w:rPr>
          <w:rFonts w:asciiTheme="majorHAnsi" w:hAnsiTheme="majorHAnsi"/>
          <w:sz w:val="20"/>
          <w:szCs w:val="20"/>
        </w:rPr>
      </w:pPr>
    </w:p>
    <w:p w:rsidR="00FD2069" w:rsidRDefault="00823AB4" w:rsidP="00823AB4">
      <w:pPr>
        <w:pStyle w:val="List2"/>
        <w:ind w:left="0" w:firstLine="0"/>
        <w:jc w:val="both"/>
        <w:rPr>
          <w:rFonts w:asciiTheme="majorHAnsi" w:hAnsiTheme="majorHAnsi"/>
          <w:sz w:val="20"/>
          <w:szCs w:val="20"/>
        </w:rPr>
      </w:pPr>
      <w:r>
        <w:rPr>
          <w:rFonts w:asciiTheme="majorHAnsi" w:hAnsiTheme="majorHAnsi"/>
          <w:sz w:val="20"/>
          <w:szCs w:val="20"/>
        </w:rPr>
        <w:t>Deputy City Manager Ms. Moore advised the playground need to be reported by December 15, 2015 and that the funds for the $9,000.00 are available in Parks and Recreation Budget.</w:t>
      </w:r>
    </w:p>
    <w:p w:rsidR="00823AB4" w:rsidRPr="00823AB4" w:rsidRDefault="00823AB4" w:rsidP="00823AB4">
      <w:pPr>
        <w:pStyle w:val="List2"/>
        <w:ind w:left="0" w:firstLine="0"/>
        <w:jc w:val="both"/>
        <w:rPr>
          <w:rFonts w:asciiTheme="majorHAnsi" w:hAnsiTheme="majorHAnsi"/>
          <w:sz w:val="20"/>
          <w:szCs w:val="20"/>
        </w:rPr>
      </w:pPr>
    </w:p>
    <w:p w:rsidR="00FD2069" w:rsidRDefault="00FD2069" w:rsidP="00FD2069">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Pr>
          <w:rFonts w:asciiTheme="minorHAnsi" w:hAnsiTheme="minorHAnsi"/>
          <w:b/>
          <w:sz w:val="20"/>
          <w:szCs w:val="20"/>
          <w:u w:val="single"/>
        </w:rPr>
        <w:t xml:space="preserve">Commissioner Biggs to </w:t>
      </w:r>
      <w:r w:rsidR="00F06F41">
        <w:rPr>
          <w:rFonts w:asciiTheme="minorHAnsi" w:hAnsiTheme="minorHAnsi"/>
          <w:b/>
          <w:sz w:val="20"/>
          <w:szCs w:val="20"/>
          <w:u w:val="single"/>
        </w:rPr>
        <w:t>approve Resolution 2015-35</w:t>
      </w:r>
      <w:r>
        <w:rPr>
          <w:rFonts w:asciiTheme="minorHAnsi" w:hAnsiTheme="minorHAnsi"/>
          <w:b/>
          <w:sz w:val="20"/>
          <w:szCs w:val="20"/>
          <w:u w:val="single"/>
        </w:rPr>
        <w:t>.</w:t>
      </w:r>
    </w:p>
    <w:p w:rsidR="00FD2069" w:rsidRPr="0026550B" w:rsidRDefault="00FD2069" w:rsidP="00FD2069">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FD2069" w:rsidRPr="00FD2069" w:rsidRDefault="00FD2069" w:rsidP="00FD2069">
      <w:pPr>
        <w:pStyle w:val="List2"/>
        <w:jc w:val="both"/>
        <w:rPr>
          <w:rFonts w:asciiTheme="minorHAnsi" w:hAnsiTheme="minorHAnsi"/>
          <w:b/>
          <w:sz w:val="20"/>
          <w:szCs w:val="20"/>
          <w:u w:val="single"/>
        </w:rPr>
      </w:pPr>
    </w:p>
    <w:p w:rsidR="00FD2069" w:rsidRPr="00793F28" w:rsidRDefault="00FD2069" w:rsidP="00FD2069">
      <w:pPr>
        <w:pStyle w:val="List2"/>
        <w:ind w:left="1530" w:firstLine="0"/>
        <w:jc w:val="both"/>
        <w:rPr>
          <w:rFonts w:asciiTheme="majorHAnsi" w:hAnsiTheme="majorHAnsi"/>
          <w:sz w:val="10"/>
          <w:szCs w:val="10"/>
        </w:rPr>
      </w:pPr>
    </w:p>
    <w:p w:rsidR="00FD2069" w:rsidRPr="00FD2069" w:rsidRDefault="00FD2069" w:rsidP="00FD2069">
      <w:pPr>
        <w:tabs>
          <w:tab w:val="left" w:pos="720"/>
        </w:tabs>
        <w:ind w:left="1170" w:right="900"/>
        <w:jc w:val="both"/>
        <w:rPr>
          <w:rFonts w:asciiTheme="majorHAnsi" w:hAnsiTheme="majorHAnsi"/>
          <w:b/>
          <w:sz w:val="20"/>
          <w:szCs w:val="20"/>
        </w:rPr>
      </w:pPr>
    </w:p>
    <w:p w:rsidR="00FD2069" w:rsidRDefault="00FD2069" w:rsidP="00FD2069">
      <w:pPr>
        <w:rPr>
          <w:rFonts w:ascii="Calibri" w:hAnsi="Calibri"/>
          <w:b/>
          <w:sz w:val="22"/>
          <w:szCs w:val="22"/>
          <w:u w:val="single"/>
        </w:rPr>
      </w:pPr>
      <w:r>
        <w:rPr>
          <w:rFonts w:ascii="Calibri" w:hAnsi="Calibri"/>
          <w:b/>
          <w:sz w:val="22"/>
          <w:szCs w:val="22"/>
          <w:u w:val="single"/>
        </w:rPr>
        <w:t>Report of the Mayor</w:t>
      </w:r>
      <w:r w:rsidRPr="004538C6">
        <w:rPr>
          <w:rFonts w:ascii="Calibri" w:hAnsi="Calibri"/>
          <w:b/>
          <w:sz w:val="22"/>
          <w:szCs w:val="22"/>
          <w:u w:val="single"/>
        </w:rPr>
        <w:t>:</w:t>
      </w:r>
    </w:p>
    <w:p w:rsidR="00F06F41" w:rsidRDefault="00F06F41" w:rsidP="00FD2069">
      <w:pPr>
        <w:rPr>
          <w:rFonts w:ascii="Calibri" w:hAnsi="Calibri"/>
          <w:sz w:val="20"/>
          <w:szCs w:val="20"/>
        </w:rPr>
      </w:pPr>
      <w:r>
        <w:rPr>
          <w:rFonts w:ascii="Calibri" w:hAnsi="Calibri"/>
          <w:sz w:val="20"/>
          <w:szCs w:val="20"/>
        </w:rPr>
        <w:t xml:space="preserve">Mayor Walkes briefly thanks everyone for coming out this weekend to support Vincent Smith at the Community Garden.  Also, thanks for coming out to support the youth at their Homecoming Football game for the City League. </w:t>
      </w:r>
    </w:p>
    <w:p w:rsidR="00F06F41" w:rsidRDefault="00F06F41" w:rsidP="00FD2069">
      <w:pPr>
        <w:rPr>
          <w:rFonts w:ascii="Calibri" w:hAnsi="Calibri"/>
          <w:sz w:val="20"/>
          <w:szCs w:val="20"/>
        </w:rPr>
      </w:pPr>
    </w:p>
    <w:p w:rsidR="00F06F41" w:rsidRPr="00F06F41" w:rsidRDefault="00F06F41" w:rsidP="00FD2069">
      <w:pPr>
        <w:rPr>
          <w:rFonts w:ascii="Calibri" w:hAnsi="Calibri"/>
          <w:sz w:val="20"/>
          <w:szCs w:val="20"/>
        </w:rPr>
      </w:pPr>
      <w:r>
        <w:rPr>
          <w:rFonts w:ascii="Calibri" w:hAnsi="Calibri"/>
          <w:sz w:val="20"/>
          <w:szCs w:val="20"/>
        </w:rPr>
        <w:t>Mayor Walkes advised that the County Tour for the Tri-City area was very productive.  They toured the Commission Park, Marina, Prince Theater, Old Water Treatment Plant, and etc…  A group of student</w:t>
      </w:r>
      <w:r w:rsidR="00FF5353">
        <w:rPr>
          <w:rFonts w:ascii="Calibri" w:hAnsi="Calibri"/>
          <w:sz w:val="20"/>
          <w:szCs w:val="20"/>
        </w:rPr>
        <w:t>s</w:t>
      </w:r>
      <w:r>
        <w:rPr>
          <w:rFonts w:ascii="Calibri" w:hAnsi="Calibri"/>
          <w:sz w:val="20"/>
          <w:szCs w:val="20"/>
        </w:rPr>
        <w:t xml:space="preserve"> </w:t>
      </w:r>
      <w:r w:rsidR="000B1602">
        <w:rPr>
          <w:rFonts w:ascii="Calibri" w:hAnsi="Calibri"/>
          <w:sz w:val="20"/>
          <w:szCs w:val="20"/>
        </w:rPr>
        <w:t>tour</w:t>
      </w:r>
      <w:r w:rsidR="00FF5353">
        <w:rPr>
          <w:rFonts w:ascii="Calibri" w:hAnsi="Calibri"/>
          <w:sz w:val="20"/>
          <w:szCs w:val="20"/>
        </w:rPr>
        <w:t>ed</w:t>
      </w:r>
      <w:r w:rsidR="000B1602">
        <w:rPr>
          <w:rFonts w:ascii="Calibri" w:hAnsi="Calibri"/>
          <w:sz w:val="20"/>
          <w:szCs w:val="20"/>
        </w:rPr>
        <w:t xml:space="preserve"> the Glades, viewing the architecture and were interested in the history.</w:t>
      </w:r>
    </w:p>
    <w:p w:rsidR="00FD2069" w:rsidRDefault="00FD2069" w:rsidP="00FD2069">
      <w:pPr>
        <w:rPr>
          <w:rFonts w:ascii="Calibri" w:hAnsi="Calibri"/>
          <w:b/>
          <w:sz w:val="22"/>
          <w:szCs w:val="22"/>
          <w:u w:val="single"/>
        </w:rPr>
      </w:pPr>
    </w:p>
    <w:p w:rsidR="00F81B53" w:rsidRPr="00EF53CD" w:rsidRDefault="00F81B53" w:rsidP="00603C55">
      <w:pPr>
        <w:rPr>
          <w:rFonts w:ascii="Calibri" w:hAnsi="Calibri"/>
          <w:sz w:val="16"/>
          <w:szCs w:val="16"/>
        </w:rPr>
      </w:pPr>
    </w:p>
    <w:p w:rsidR="00751BCF" w:rsidRDefault="008929B5" w:rsidP="00603C55">
      <w:pPr>
        <w:rPr>
          <w:rFonts w:ascii="Calibri" w:hAnsi="Calibri"/>
          <w:b/>
          <w:sz w:val="22"/>
          <w:szCs w:val="22"/>
          <w:u w:val="single"/>
        </w:rPr>
      </w:pPr>
      <w:r w:rsidRPr="004538C6">
        <w:rPr>
          <w:rFonts w:ascii="Calibri" w:hAnsi="Calibri"/>
          <w:b/>
          <w:sz w:val="22"/>
          <w:szCs w:val="22"/>
          <w:u w:val="single"/>
        </w:rPr>
        <w:t>Report of the City Manage</w:t>
      </w:r>
      <w:r w:rsidR="00587DBF" w:rsidRPr="004538C6">
        <w:rPr>
          <w:rFonts w:ascii="Calibri" w:hAnsi="Calibri"/>
          <w:b/>
          <w:sz w:val="22"/>
          <w:szCs w:val="22"/>
          <w:u w:val="single"/>
        </w:rPr>
        <w:t>r:</w:t>
      </w:r>
    </w:p>
    <w:p w:rsidR="001449BB" w:rsidRDefault="004D7E68" w:rsidP="00652EA0">
      <w:pPr>
        <w:rPr>
          <w:rFonts w:ascii="Calibri" w:hAnsi="Calibri"/>
          <w:sz w:val="20"/>
          <w:szCs w:val="20"/>
        </w:rPr>
      </w:pPr>
      <w:r>
        <w:rPr>
          <w:rFonts w:ascii="Calibri" w:hAnsi="Calibri"/>
          <w:sz w:val="20"/>
          <w:szCs w:val="20"/>
        </w:rPr>
        <w:t xml:space="preserve"> </w:t>
      </w:r>
      <w:r w:rsidR="004B22C1" w:rsidRPr="00B0516A">
        <w:rPr>
          <w:rFonts w:ascii="Calibri" w:hAnsi="Calibri"/>
          <w:sz w:val="20"/>
          <w:szCs w:val="20"/>
        </w:rPr>
        <w:t xml:space="preserve">City Manager Williamson </w:t>
      </w:r>
      <w:r w:rsidR="00652EA0">
        <w:rPr>
          <w:rFonts w:ascii="Calibri" w:hAnsi="Calibri"/>
          <w:sz w:val="20"/>
          <w:szCs w:val="20"/>
        </w:rPr>
        <w:t>rep</w:t>
      </w:r>
      <w:r w:rsidR="000B1602">
        <w:rPr>
          <w:rFonts w:ascii="Calibri" w:hAnsi="Calibri"/>
          <w:sz w:val="20"/>
          <w:szCs w:val="20"/>
        </w:rPr>
        <w:t>orted that Bio-Mass will provide a pay rate for employees of $18/hourly</w:t>
      </w:r>
      <w:r w:rsidR="00FF5353">
        <w:rPr>
          <w:rFonts w:ascii="Calibri" w:hAnsi="Calibri"/>
          <w:sz w:val="20"/>
          <w:szCs w:val="20"/>
        </w:rPr>
        <w:t xml:space="preserve">, which is some of the best news in a long time.   Mr. Williamson advised Bio-Mass will </w:t>
      </w:r>
      <w:r w:rsidR="00B553BD">
        <w:rPr>
          <w:rFonts w:ascii="Calibri" w:hAnsi="Calibri"/>
          <w:sz w:val="20"/>
          <w:szCs w:val="20"/>
        </w:rPr>
        <w:t xml:space="preserve">start hiring (200) employees in 2016, around March, some staff is </w:t>
      </w:r>
      <w:r w:rsidR="00FF5353">
        <w:rPr>
          <w:rFonts w:ascii="Calibri" w:hAnsi="Calibri"/>
          <w:sz w:val="20"/>
          <w:szCs w:val="20"/>
        </w:rPr>
        <w:t>already on site.</w:t>
      </w:r>
    </w:p>
    <w:p w:rsidR="00652EA0" w:rsidRDefault="00652EA0" w:rsidP="00652EA0">
      <w:pPr>
        <w:rPr>
          <w:rFonts w:ascii="Calibri" w:hAnsi="Calibri"/>
          <w:sz w:val="20"/>
          <w:szCs w:val="20"/>
        </w:rPr>
      </w:pPr>
    </w:p>
    <w:p w:rsidR="00652EA0" w:rsidRDefault="00652EA0" w:rsidP="00652EA0">
      <w:pPr>
        <w:rPr>
          <w:rFonts w:ascii="Calibri" w:hAnsi="Calibri"/>
          <w:sz w:val="20"/>
          <w:szCs w:val="20"/>
        </w:rPr>
      </w:pPr>
      <w:r>
        <w:rPr>
          <w:rFonts w:ascii="Calibri" w:hAnsi="Calibri"/>
          <w:sz w:val="20"/>
          <w:szCs w:val="20"/>
        </w:rPr>
        <w:t>Mr. Willi</w:t>
      </w:r>
      <w:r w:rsidR="00FF5353">
        <w:rPr>
          <w:rFonts w:ascii="Calibri" w:hAnsi="Calibri"/>
          <w:sz w:val="20"/>
          <w:szCs w:val="20"/>
        </w:rPr>
        <w:t xml:space="preserve">amson reported that PHASE II of the Bio-Mass Project will be evaluated and worked on by the City Attorney and City Manager.  </w:t>
      </w:r>
    </w:p>
    <w:p w:rsidR="00652EA0" w:rsidRDefault="00652EA0" w:rsidP="00652EA0">
      <w:pPr>
        <w:rPr>
          <w:rFonts w:ascii="Calibri" w:hAnsi="Calibri"/>
          <w:sz w:val="20"/>
          <w:szCs w:val="20"/>
        </w:rPr>
      </w:pPr>
    </w:p>
    <w:p w:rsidR="00652EA0" w:rsidRDefault="00B553BD" w:rsidP="00652EA0">
      <w:pPr>
        <w:rPr>
          <w:rFonts w:ascii="Calibri" w:hAnsi="Calibri"/>
          <w:sz w:val="20"/>
          <w:szCs w:val="20"/>
        </w:rPr>
      </w:pPr>
      <w:r>
        <w:rPr>
          <w:rFonts w:ascii="Calibri" w:hAnsi="Calibri"/>
          <w:sz w:val="20"/>
          <w:szCs w:val="20"/>
        </w:rPr>
        <w:t>Mr. Williamson advised</w:t>
      </w:r>
      <w:r w:rsidR="00FF5353">
        <w:rPr>
          <w:rFonts w:ascii="Calibri" w:hAnsi="Calibri"/>
          <w:sz w:val="20"/>
          <w:szCs w:val="20"/>
        </w:rPr>
        <w:t xml:space="preserve"> environmental protection is extremely important, therefore Bio-Mass assured </w:t>
      </w:r>
      <w:r w:rsidR="008F3D18">
        <w:rPr>
          <w:rFonts w:ascii="Calibri" w:hAnsi="Calibri"/>
          <w:sz w:val="20"/>
          <w:szCs w:val="20"/>
        </w:rPr>
        <w:t>that there are</w:t>
      </w:r>
      <w:r>
        <w:rPr>
          <w:rFonts w:ascii="Calibri" w:hAnsi="Calibri"/>
          <w:sz w:val="20"/>
          <w:szCs w:val="20"/>
        </w:rPr>
        <w:t xml:space="preserve"> no environmental hazards.</w:t>
      </w:r>
      <w:r w:rsidR="008F3D18">
        <w:rPr>
          <w:rFonts w:ascii="Calibri" w:hAnsi="Calibri"/>
          <w:sz w:val="20"/>
          <w:szCs w:val="20"/>
        </w:rPr>
        <w:t xml:space="preserve"> </w:t>
      </w:r>
      <w:r>
        <w:rPr>
          <w:rFonts w:ascii="Calibri" w:hAnsi="Calibri"/>
          <w:sz w:val="20"/>
          <w:szCs w:val="20"/>
        </w:rPr>
        <w:t xml:space="preserve">He will try to set-up a meeting with the citizens to inform them that they should have no concerns, when it comes to the environment. </w:t>
      </w:r>
    </w:p>
    <w:p w:rsidR="00652EA0" w:rsidRDefault="00652EA0" w:rsidP="00652EA0">
      <w:pPr>
        <w:rPr>
          <w:rFonts w:ascii="Calibri" w:hAnsi="Calibri"/>
          <w:sz w:val="20"/>
          <w:szCs w:val="20"/>
        </w:rPr>
      </w:pPr>
    </w:p>
    <w:p w:rsidR="00834332" w:rsidRDefault="00652EA0" w:rsidP="00652EA0">
      <w:pPr>
        <w:rPr>
          <w:rFonts w:ascii="Calibri" w:hAnsi="Calibri"/>
          <w:sz w:val="20"/>
          <w:szCs w:val="20"/>
        </w:rPr>
      </w:pPr>
      <w:r>
        <w:rPr>
          <w:rFonts w:ascii="Calibri" w:hAnsi="Calibri"/>
          <w:sz w:val="20"/>
          <w:szCs w:val="20"/>
        </w:rPr>
        <w:t xml:space="preserve">Mr. Williamson announced </w:t>
      </w:r>
      <w:r w:rsidR="00B553BD">
        <w:rPr>
          <w:rFonts w:ascii="Calibri" w:hAnsi="Calibri"/>
          <w:sz w:val="20"/>
          <w:szCs w:val="20"/>
        </w:rPr>
        <w:t>the City of Pahokee New Employees were present and acknowledge the benefits that each staff</w:t>
      </w:r>
      <w:r w:rsidR="00FC0D8A">
        <w:rPr>
          <w:rFonts w:ascii="Calibri" w:hAnsi="Calibri"/>
          <w:sz w:val="20"/>
          <w:szCs w:val="20"/>
        </w:rPr>
        <w:t xml:space="preserve"> has</w:t>
      </w:r>
      <w:r w:rsidR="00B553BD">
        <w:rPr>
          <w:rFonts w:ascii="Calibri" w:hAnsi="Calibri"/>
          <w:sz w:val="20"/>
          <w:szCs w:val="20"/>
        </w:rPr>
        <w:t xml:space="preserve"> brought to the city.  </w:t>
      </w:r>
      <w:r w:rsidR="007D23F0">
        <w:rPr>
          <w:rFonts w:ascii="Calibri" w:hAnsi="Calibri"/>
          <w:sz w:val="20"/>
          <w:szCs w:val="20"/>
        </w:rPr>
        <w:t>Mr. Williamson introduce</w:t>
      </w:r>
      <w:r w:rsidR="00114F57">
        <w:rPr>
          <w:rFonts w:ascii="Calibri" w:hAnsi="Calibri"/>
          <w:sz w:val="20"/>
          <w:szCs w:val="20"/>
        </w:rPr>
        <w:t>d</w:t>
      </w:r>
      <w:r w:rsidR="007D23F0">
        <w:rPr>
          <w:rFonts w:ascii="Calibri" w:hAnsi="Calibri"/>
          <w:sz w:val="20"/>
          <w:szCs w:val="20"/>
        </w:rPr>
        <w:t xml:space="preserve"> </w:t>
      </w:r>
      <w:r w:rsidR="00B553BD">
        <w:rPr>
          <w:rFonts w:ascii="Calibri" w:hAnsi="Calibri"/>
          <w:sz w:val="20"/>
          <w:szCs w:val="20"/>
        </w:rPr>
        <w:t>the</w:t>
      </w:r>
      <w:r w:rsidR="007D23F0">
        <w:rPr>
          <w:rFonts w:ascii="Calibri" w:hAnsi="Calibri"/>
          <w:sz w:val="20"/>
          <w:szCs w:val="20"/>
        </w:rPr>
        <w:t xml:space="preserve"> New HR (Veronica Bellemy), Community &amp; Economic Development (Jaison Raju), Administrative Assistant (Jawantae Williams), </w:t>
      </w:r>
      <w:r w:rsidR="00114F57">
        <w:rPr>
          <w:rFonts w:ascii="Calibri" w:hAnsi="Calibri"/>
          <w:sz w:val="20"/>
          <w:szCs w:val="20"/>
        </w:rPr>
        <w:t xml:space="preserve">and </w:t>
      </w:r>
      <w:r w:rsidR="007D23F0">
        <w:rPr>
          <w:rFonts w:ascii="Calibri" w:hAnsi="Calibri"/>
          <w:sz w:val="20"/>
          <w:szCs w:val="20"/>
        </w:rPr>
        <w:t xml:space="preserve">City Clerk </w:t>
      </w:r>
      <w:r w:rsidR="00114F57">
        <w:rPr>
          <w:rFonts w:ascii="Calibri" w:hAnsi="Calibri"/>
          <w:sz w:val="20"/>
          <w:szCs w:val="20"/>
        </w:rPr>
        <w:t xml:space="preserve">(Tijauna Warner) </w:t>
      </w:r>
      <w:r w:rsidR="007D23F0">
        <w:rPr>
          <w:rFonts w:ascii="Calibri" w:hAnsi="Calibri"/>
          <w:sz w:val="20"/>
          <w:szCs w:val="20"/>
        </w:rPr>
        <w:t xml:space="preserve">to the city commissioners. He advised it’s been six (6) months since the City of Pahokee has been fully staff, now we can focus on task set forth. </w:t>
      </w:r>
    </w:p>
    <w:p w:rsidR="00834332" w:rsidRDefault="00834332" w:rsidP="00652EA0">
      <w:pPr>
        <w:rPr>
          <w:rFonts w:ascii="Calibri" w:hAnsi="Calibri"/>
          <w:sz w:val="20"/>
          <w:szCs w:val="20"/>
        </w:rPr>
      </w:pPr>
    </w:p>
    <w:p w:rsidR="00834332" w:rsidRDefault="00834332" w:rsidP="00652EA0">
      <w:pPr>
        <w:rPr>
          <w:rFonts w:ascii="Calibri" w:hAnsi="Calibri"/>
          <w:sz w:val="20"/>
          <w:szCs w:val="20"/>
        </w:rPr>
      </w:pPr>
      <w:r>
        <w:rPr>
          <w:rFonts w:ascii="Calibri" w:hAnsi="Calibri"/>
          <w:sz w:val="20"/>
          <w:szCs w:val="20"/>
        </w:rPr>
        <w:t xml:space="preserve">The City Manager said </w:t>
      </w:r>
      <w:r w:rsidR="007D23F0">
        <w:rPr>
          <w:rFonts w:ascii="Calibri" w:hAnsi="Calibri"/>
          <w:sz w:val="20"/>
          <w:szCs w:val="20"/>
        </w:rPr>
        <w:t xml:space="preserve">with the help of his right hand (Deputy City Manager Mrs. Moore) additional road resurfacing will be in progress.  Hoping, one day he can bring affordable housing in the city.  </w:t>
      </w:r>
    </w:p>
    <w:p w:rsidR="00EB4E82" w:rsidRDefault="00EB4E82" w:rsidP="00652EA0">
      <w:pPr>
        <w:rPr>
          <w:rFonts w:ascii="Calibri" w:hAnsi="Calibri"/>
          <w:sz w:val="20"/>
          <w:szCs w:val="20"/>
        </w:rPr>
      </w:pPr>
    </w:p>
    <w:p w:rsidR="00834332" w:rsidRDefault="00834332" w:rsidP="00652EA0">
      <w:pPr>
        <w:rPr>
          <w:rFonts w:ascii="Calibri" w:hAnsi="Calibri"/>
          <w:sz w:val="20"/>
          <w:szCs w:val="20"/>
        </w:rPr>
      </w:pPr>
      <w:r>
        <w:rPr>
          <w:rFonts w:ascii="Calibri" w:hAnsi="Calibri"/>
          <w:sz w:val="20"/>
          <w:szCs w:val="20"/>
        </w:rPr>
        <w:t xml:space="preserve">Mr. Williamson reported that the </w:t>
      </w:r>
      <w:bookmarkStart w:id="0" w:name="_GoBack"/>
      <w:bookmarkEnd w:id="0"/>
      <w:r w:rsidR="00EB4E82">
        <w:rPr>
          <w:rFonts w:ascii="Calibri" w:hAnsi="Calibri"/>
          <w:sz w:val="20"/>
          <w:szCs w:val="20"/>
        </w:rPr>
        <w:t xml:space="preserve">audit is in about two weeks or so.  Fiscal review of some practices will be conducted to make this city move forward.  </w:t>
      </w:r>
    </w:p>
    <w:p w:rsidR="00EB4E82" w:rsidRDefault="00EB4E82" w:rsidP="00652EA0">
      <w:pPr>
        <w:rPr>
          <w:rFonts w:ascii="Calibri" w:hAnsi="Calibri"/>
          <w:sz w:val="20"/>
          <w:szCs w:val="20"/>
        </w:rPr>
      </w:pPr>
    </w:p>
    <w:p w:rsidR="00EB4E82" w:rsidRDefault="00EB4E82" w:rsidP="00652EA0">
      <w:pPr>
        <w:rPr>
          <w:rFonts w:ascii="Calibri" w:hAnsi="Calibri"/>
          <w:sz w:val="20"/>
          <w:szCs w:val="20"/>
        </w:rPr>
      </w:pPr>
      <w:r>
        <w:rPr>
          <w:rFonts w:ascii="Calibri" w:hAnsi="Calibri"/>
          <w:sz w:val="20"/>
          <w:szCs w:val="20"/>
        </w:rPr>
        <w:t>Mr. Wi</w:t>
      </w:r>
      <w:r w:rsidR="006930DB">
        <w:rPr>
          <w:rFonts w:ascii="Calibri" w:hAnsi="Calibri"/>
          <w:sz w:val="20"/>
          <w:szCs w:val="20"/>
        </w:rPr>
        <w:t xml:space="preserve">lliamson reported that </w:t>
      </w:r>
      <w:r>
        <w:rPr>
          <w:rFonts w:ascii="Calibri" w:hAnsi="Calibri"/>
          <w:sz w:val="20"/>
          <w:szCs w:val="20"/>
        </w:rPr>
        <w:t>we’ve found ano</w:t>
      </w:r>
      <w:r w:rsidR="006930DB">
        <w:rPr>
          <w:rFonts w:ascii="Calibri" w:hAnsi="Calibri"/>
          <w:sz w:val="20"/>
          <w:szCs w:val="20"/>
        </w:rPr>
        <w:t xml:space="preserve">ther </w:t>
      </w:r>
      <w:r w:rsidR="004A3084">
        <w:rPr>
          <w:rFonts w:ascii="Calibri" w:hAnsi="Calibri"/>
          <w:sz w:val="20"/>
          <w:szCs w:val="20"/>
        </w:rPr>
        <w:t>competitor that will reduce our cost from $300 to $90 per week, which</w:t>
      </w:r>
      <w:r w:rsidR="006930DB">
        <w:rPr>
          <w:rFonts w:ascii="Calibri" w:hAnsi="Calibri"/>
          <w:sz w:val="20"/>
          <w:szCs w:val="20"/>
        </w:rPr>
        <w:t xml:space="preserve"> is local and less expensive </w:t>
      </w:r>
      <w:r w:rsidR="004A3084">
        <w:rPr>
          <w:rFonts w:ascii="Calibri" w:hAnsi="Calibri"/>
          <w:sz w:val="20"/>
          <w:szCs w:val="20"/>
        </w:rPr>
        <w:t xml:space="preserve">than </w:t>
      </w:r>
      <w:r w:rsidR="006930DB">
        <w:rPr>
          <w:rFonts w:ascii="Calibri" w:hAnsi="Calibri"/>
          <w:sz w:val="20"/>
          <w:szCs w:val="20"/>
        </w:rPr>
        <w:t>PayChex.  He will be ga</w:t>
      </w:r>
      <w:r w:rsidR="004A3084">
        <w:rPr>
          <w:rFonts w:ascii="Calibri" w:hAnsi="Calibri"/>
          <w:sz w:val="20"/>
          <w:szCs w:val="20"/>
        </w:rPr>
        <w:t xml:space="preserve">thering more information on the company to bring to the table for future discussions.  </w:t>
      </w:r>
    </w:p>
    <w:p w:rsidR="00EB4E82" w:rsidRDefault="00EB4E82" w:rsidP="00652EA0">
      <w:pPr>
        <w:rPr>
          <w:rFonts w:ascii="Calibri" w:hAnsi="Calibri"/>
          <w:sz w:val="20"/>
          <w:szCs w:val="20"/>
        </w:rPr>
      </w:pPr>
    </w:p>
    <w:p w:rsidR="00EB4E82" w:rsidRDefault="00EB4E82" w:rsidP="00652EA0">
      <w:pPr>
        <w:rPr>
          <w:rFonts w:ascii="Calibri" w:hAnsi="Calibri"/>
          <w:sz w:val="20"/>
          <w:szCs w:val="20"/>
        </w:rPr>
      </w:pPr>
      <w:r>
        <w:rPr>
          <w:rFonts w:ascii="Calibri" w:hAnsi="Calibri"/>
          <w:sz w:val="20"/>
          <w:szCs w:val="20"/>
        </w:rPr>
        <w:t>He announced a Special Town Hall Meeting on the 26</w:t>
      </w:r>
      <w:r w:rsidRPr="00EB4E82">
        <w:rPr>
          <w:rFonts w:ascii="Calibri" w:hAnsi="Calibri"/>
          <w:sz w:val="20"/>
          <w:szCs w:val="20"/>
          <w:vertAlign w:val="superscript"/>
        </w:rPr>
        <w:t>th</w:t>
      </w:r>
      <w:r>
        <w:rPr>
          <w:rFonts w:ascii="Calibri" w:hAnsi="Calibri"/>
          <w:sz w:val="20"/>
          <w:szCs w:val="20"/>
        </w:rPr>
        <w:t xml:space="preserve"> of October @ 7pm, U.S. Sugar will be presenting, also Staff Picnic located at MLK Park on the 24</w:t>
      </w:r>
      <w:r w:rsidRPr="00EB4E82">
        <w:rPr>
          <w:rFonts w:ascii="Calibri" w:hAnsi="Calibri"/>
          <w:sz w:val="20"/>
          <w:szCs w:val="20"/>
          <w:vertAlign w:val="superscript"/>
        </w:rPr>
        <w:t>th</w:t>
      </w:r>
      <w:r>
        <w:rPr>
          <w:rFonts w:ascii="Calibri" w:hAnsi="Calibri"/>
          <w:sz w:val="20"/>
          <w:szCs w:val="20"/>
        </w:rPr>
        <w:t xml:space="preserve"> of October @ 12noon. </w:t>
      </w:r>
    </w:p>
    <w:p w:rsidR="00EB4E82" w:rsidRDefault="00EB4E82" w:rsidP="00652EA0">
      <w:pPr>
        <w:rPr>
          <w:rFonts w:ascii="Calibri" w:hAnsi="Calibri"/>
          <w:sz w:val="20"/>
          <w:szCs w:val="20"/>
        </w:rPr>
      </w:pPr>
    </w:p>
    <w:p w:rsidR="00EB4E82" w:rsidRDefault="00EB4E82" w:rsidP="00652EA0">
      <w:pPr>
        <w:rPr>
          <w:rFonts w:ascii="Calibri" w:hAnsi="Calibri"/>
          <w:sz w:val="20"/>
          <w:szCs w:val="20"/>
        </w:rPr>
      </w:pPr>
      <w:r>
        <w:rPr>
          <w:rFonts w:ascii="Calibri" w:hAnsi="Calibri"/>
          <w:sz w:val="20"/>
          <w:szCs w:val="20"/>
        </w:rPr>
        <w:t>Mr. Williamson announced he will try to schedule the State Of The City on November 9</w:t>
      </w:r>
      <w:r w:rsidRPr="00EB4E82">
        <w:rPr>
          <w:rFonts w:ascii="Calibri" w:hAnsi="Calibri"/>
          <w:sz w:val="20"/>
          <w:szCs w:val="20"/>
          <w:vertAlign w:val="superscript"/>
        </w:rPr>
        <w:t>th</w:t>
      </w:r>
      <w:r>
        <w:rPr>
          <w:rFonts w:ascii="Calibri" w:hAnsi="Calibri"/>
          <w:sz w:val="20"/>
          <w:szCs w:val="20"/>
        </w:rPr>
        <w:t xml:space="preserve"> or 16</w:t>
      </w:r>
      <w:r w:rsidRPr="00EB4E82">
        <w:rPr>
          <w:rFonts w:ascii="Calibri" w:hAnsi="Calibri"/>
          <w:sz w:val="20"/>
          <w:szCs w:val="20"/>
          <w:vertAlign w:val="superscript"/>
        </w:rPr>
        <w:t>th</w:t>
      </w:r>
      <w:r>
        <w:rPr>
          <w:rFonts w:ascii="Calibri" w:hAnsi="Calibri"/>
          <w:sz w:val="20"/>
          <w:szCs w:val="20"/>
        </w:rPr>
        <w:t>.</w:t>
      </w:r>
    </w:p>
    <w:p w:rsidR="009C72F6" w:rsidRPr="00F07906" w:rsidRDefault="009C72F6" w:rsidP="00E04C82">
      <w:pPr>
        <w:rPr>
          <w:rFonts w:ascii="Calibri" w:hAnsi="Calibri"/>
          <w:sz w:val="20"/>
          <w:szCs w:val="20"/>
        </w:rPr>
      </w:pPr>
    </w:p>
    <w:p w:rsidR="00D857CB" w:rsidRDefault="00D857CB" w:rsidP="00E04C82">
      <w:pPr>
        <w:rPr>
          <w:rFonts w:ascii="Calibri" w:hAnsi="Calibri"/>
          <w:b/>
          <w:sz w:val="22"/>
          <w:szCs w:val="22"/>
          <w:u w:val="single"/>
        </w:rPr>
      </w:pPr>
      <w:r>
        <w:rPr>
          <w:rFonts w:ascii="Calibri" w:hAnsi="Calibri"/>
          <w:b/>
          <w:sz w:val="22"/>
          <w:szCs w:val="22"/>
          <w:u w:val="single"/>
        </w:rPr>
        <w:t>Report of the City Attorney:</w:t>
      </w:r>
    </w:p>
    <w:p w:rsidR="00D25404" w:rsidRDefault="004B22C1" w:rsidP="001449BB">
      <w:pPr>
        <w:rPr>
          <w:rFonts w:asciiTheme="minorHAnsi" w:hAnsiTheme="minorHAnsi"/>
          <w:sz w:val="20"/>
          <w:szCs w:val="20"/>
        </w:rPr>
      </w:pPr>
      <w:r w:rsidRPr="007834D2">
        <w:rPr>
          <w:rFonts w:asciiTheme="minorHAnsi" w:hAnsiTheme="minorHAnsi"/>
          <w:sz w:val="20"/>
          <w:szCs w:val="20"/>
        </w:rPr>
        <w:t xml:space="preserve">City Attorney Brandenburg reported that </w:t>
      </w:r>
      <w:r w:rsidR="00EB4E82">
        <w:rPr>
          <w:rFonts w:asciiTheme="minorHAnsi" w:hAnsiTheme="minorHAnsi"/>
          <w:sz w:val="20"/>
          <w:szCs w:val="20"/>
        </w:rPr>
        <w:t>the anne</w:t>
      </w:r>
      <w:r w:rsidR="00653D3B">
        <w:rPr>
          <w:rFonts w:asciiTheme="minorHAnsi" w:hAnsiTheme="minorHAnsi"/>
          <w:sz w:val="20"/>
          <w:szCs w:val="20"/>
        </w:rPr>
        <w:t>xation information is available, if anyone needs help.</w:t>
      </w:r>
    </w:p>
    <w:p w:rsidR="00653D3B" w:rsidRDefault="00653D3B" w:rsidP="001449BB">
      <w:pPr>
        <w:rPr>
          <w:rFonts w:asciiTheme="minorHAnsi" w:hAnsiTheme="minorHAnsi"/>
          <w:sz w:val="20"/>
          <w:szCs w:val="20"/>
        </w:rPr>
      </w:pPr>
    </w:p>
    <w:p w:rsidR="00653D3B" w:rsidRDefault="00653D3B" w:rsidP="001449BB">
      <w:pPr>
        <w:rPr>
          <w:rFonts w:asciiTheme="minorHAnsi" w:hAnsiTheme="minorHAnsi"/>
          <w:sz w:val="20"/>
          <w:szCs w:val="20"/>
        </w:rPr>
      </w:pPr>
      <w:r>
        <w:rPr>
          <w:rFonts w:asciiTheme="minorHAnsi" w:hAnsiTheme="minorHAnsi"/>
          <w:sz w:val="20"/>
          <w:szCs w:val="20"/>
        </w:rPr>
        <w:t>Mayor Walkes asked “What’s going on with the hospital”?</w:t>
      </w:r>
    </w:p>
    <w:p w:rsidR="00653D3B" w:rsidRDefault="00653D3B" w:rsidP="001449BB">
      <w:pPr>
        <w:rPr>
          <w:rFonts w:asciiTheme="minorHAnsi" w:hAnsiTheme="minorHAnsi"/>
          <w:sz w:val="20"/>
          <w:szCs w:val="20"/>
        </w:rPr>
      </w:pPr>
    </w:p>
    <w:p w:rsidR="00653D3B" w:rsidRDefault="00653D3B" w:rsidP="001449BB">
      <w:pPr>
        <w:rPr>
          <w:rFonts w:asciiTheme="minorHAnsi" w:hAnsiTheme="minorHAnsi"/>
          <w:sz w:val="20"/>
          <w:szCs w:val="20"/>
        </w:rPr>
      </w:pPr>
      <w:r>
        <w:rPr>
          <w:rFonts w:asciiTheme="minorHAnsi" w:hAnsiTheme="minorHAnsi"/>
          <w:sz w:val="20"/>
          <w:szCs w:val="20"/>
        </w:rPr>
        <w:t xml:space="preserve">Mr. Brandenburg advises there’s no new information on the hospital, yet we can move forward with the foreclosure.  He advised the city shouldn’t want to own the hospital because we will end up with the demolition fee. Yet, he did get in contact with the owner.  </w:t>
      </w:r>
    </w:p>
    <w:p w:rsidR="00653D3B" w:rsidRDefault="00653D3B" w:rsidP="001449BB">
      <w:pPr>
        <w:rPr>
          <w:rFonts w:asciiTheme="minorHAnsi" w:hAnsiTheme="minorHAnsi"/>
          <w:sz w:val="20"/>
          <w:szCs w:val="20"/>
        </w:rPr>
      </w:pPr>
    </w:p>
    <w:p w:rsidR="00EC3D79" w:rsidRDefault="00653D3B" w:rsidP="001449BB">
      <w:pPr>
        <w:rPr>
          <w:rFonts w:asciiTheme="minorHAnsi" w:hAnsiTheme="minorHAnsi"/>
          <w:sz w:val="20"/>
          <w:szCs w:val="20"/>
        </w:rPr>
      </w:pPr>
      <w:r>
        <w:rPr>
          <w:rFonts w:asciiTheme="minorHAnsi" w:hAnsiTheme="minorHAnsi"/>
          <w:sz w:val="20"/>
          <w:szCs w:val="20"/>
        </w:rPr>
        <w:t xml:space="preserve">City Attorney Brandenburg will bring a list of options on how to handle the hospital at the next city meeting.  </w:t>
      </w:r>
      <w:r w:rsidR="00EC3D79">
        <w:rPr>
          <w:rFonts w:asciiTheme="minorHAnsi" w:hAnsiTheme="minorHAnsi"/>
          <w:sz w:val="20"/>
          <w:szCs w:val="20"/>
        </w:rPr>
        <w:t xml:space="preserve"> </w:t>
      </w:r>
    </w:p>
    <w:p w:rsidR="001449BB" w:rsidRPr="00D25404" w:rsidRDefault="001449BB" w:rsidP="001449BB">
      <w:pPr>
        <w:rPr>
          <w:rFonts w:ascii="Calibri" w:hAnsi="Calibri"/>
          <w:sz w:val="20"/>
          <w:szCs w:val="20"/>
        </w:rPr>
      </w:pPr>
    </w:p>
    <w:p w:rsidR="00275214" w:rsidRPr="00653D3B" w:rsidRDefault="00686958" w:rsidP="001449BB">
      <w:pPr>
        <w:rPr>
          <w:rFonts w:ascii="Calibri" w:hAnsi="Calibri"/>
          <w:b/>
          <w:sz w:val="22"/>
          <w:szCs w:val="22"/>
          <w:u w:val="single"/>
        </w:rPr>
      </w:pPr>
      <w:r>
        <w:rPr>
          <w:rFonts w:ascii="Calibri" w:hAnsi="Calibri"/>
          <w:b/>
          <w:sz w:val="22"/>
          <w:szCs w:val="22"/>
          <w:u w:val="single"/>
        </w:rPr>
        <w:t>Old Business</w:t>
      </w:r>
      <w:r w:rsidR="00653D3B">
        <w:rPr>
          <w:rFonts w:ascii="Calibri" w:hAnsi="Calibri"/>
          <w:b/>
          <w:sz w:val="22"/>
          <w:szCs w:val="22"/>
          <w:u w:val="single"/>
        </w:rPr>
        <w:t>:</w:t>
      </w:r>
    </w:p>
    <w:p w:rsidR="00C5013E" w:rsidRDefault="00FC0D8A" w:rsidP="001449BB">
      <w:pPr>
        <w:rPr>
          <w:rFonts w:ascii="Calibri" w:hAnsi="Calibri"/>
          <w:sz w:val="20"/>
          <w:szCs w:val="20"/>
        </w:rPr>
      </w:pPr>
      <w:r>
        <w:rPr>
          <w:rFonts w:ascii="Calibri" w:hAnsi="Calibri"/>
          <w:sz w:val="20"/>
          <w:szCs w:val="20"/>
        </w:rPr>
        <w:t xml:space="preserve">City Attorney </w:t>
      </w:r>
      <w:r w:rsidR="00653D3B">
        <w:rPr>
          <w:rFonts w:ascii="Calibri" w:hAnsi="Calibri"/>
          <w:sz w:val="20"/>
          <w:szCs w:val="20"/>
        </w:rPr>
        <w:t xml:space="preserve">reported </w:t>
      </w:r>
      <w:r w:rsidR="00C5013E">
        <w:rPr>
          <w:rFonts w:ascii="Calibri" w:hAnsi="Calibri"/>
          <w:sz w:val="20"/>
          <w:szCs w:val="20"/>
        </w:rPr>
        <w:t>annexation</w:t>
      </w:r>
      <w:r w:rsidR="00653D3B">
        <w:rPr>
          <w:rFonts w:ascii="Calibri" w:hAnsi="Calibri"/>
          <w:sz w:val="20"/>
          <w:szCs w:val="20"/>
        </w:rPr>
        <w:t xml:space="preserve"> information within his report</w:t>
      </w:r>
      <w:r w:rsidR="00C5013E">
        <w:rPr>
          <w:rFonts w:ascii="Calibri" w:hAnsi="Calibri"/>
          <w:sz w:val="20"/>
          <w:szCs w:val="20"/>
        </w:rPr>
        <w:t>.</w:t>
      </w:r>
    </w:p>
    <w:p w:rsidR="00C5013E" w:rsidRDefault="00C5013E" w:rsidP="001449BB">
      <w:pPr>
        <w:rPr>
          <w:rFonts w:ascii="Calibri" w:hAnsi="Calibri"/>
          <w:sz w:val="20"/>
          <w:szCs w:val="20"/>
        </w:rPr>
      </w:pPr>
    </w:p>
    <w:p w:rsidR="00C5013E" w:rsidRDefault="00C5013E" w:rsidP="001449BB">
      <w:pPr>
        <w:rPr>
          <w:rFonts w:ascii="Calibri" w:hAnsi="Calibri"/>
          <w:b/>
          <w:sz w:val="22"/>
          <w:szCs w:val="22"/>
          <w:u w:val="single"/>
        </w:rPr>
      </w:pPr>
      <w:r w:rsidRPr="00C5013E">
        <w:rPr>
          <w:rFonts w:ascii="Calibri" w:hAnsi="Calibri"/>
          <w:b/>
          <w:sz w:val="22"/>
          <w:szCs w:val="22"/>
          <w:u w:val="single"/>
        </w:rPr>
        <w:t>New Business:</w:t>
      </w:r>
    </w:p>
    <w:p w:rsidR="00653D3B" w:rsidRDefault="00653D3B" w:rsidP="00627955">
      <w:pPr>
        <w:pStyle w:val="List2"/>
        <w:ind w:left="0" w:firstLine="0"/>
        <w:rPr>
          <w:rFonts w:asciiTheme="majorHAnsi" w:hAnsiTheme="majorHAnsi"/>
          <w:sz w:val="20"/>
          <w:szCs w:val="20"/>
        </w:rPr>
      </w:pPr>
      <w:r w:rsidRPr="00653D3B">
        <w:rPr>
          <w:rFonts w:asciiTheme="majorHAnsi" w:hAnsiTheme="majorHAnsi"/>
          <w:b/>
          <w:sz w:val="20"/>
          <w:szCs w:val="20"/>
        </w:rPr>
        <w:t>Employee Holidays</w:t>
      </w:r>
      <w:r w:rsidR="00627955">
        <w:rPr>
          <w:rFonts w:asciiTheme="majorHAnsi" w:hAnsiTheme="majorHAnsi"/>
          <w:b/>
          <w:sz w:val="20"/>
          <w:szCs w:val="20"/>
        </w:rPr>
        <w:t xml:space="preserve"> – </w:t>
      </w:r>
      <w:r w:rsidR="00823AB4">
        <w:rPr>
          <w:rFonts w:asciiTheme="majorHAnsi" w:hAnsiTheme="majorHAnsi"/>
          <w:sz w:val="20"/>
          <w:szCs w:val="20"/>
        </w:rPr>
        <w:t xml:space="preserve">two (2) floating holidays Christmas Eve &amp; New Years Eve were approved by city commissioners and the employee manual will be updated to reflect changes. </w:t>
      </w:r>
    </w:p>
    <w:p w:rsidR="00627955" w:rsidRDefault="00627955" w:rsidP="00627955">
      <w:pPr>
        <w:pStyle w:val="List2"/>
        <w:ind w:left="0" w:firstLine="0"/>
        <w:rPr>
          <w:rFonts w:asciiTheme="majorHAnsi" w:hAnsiTheme="majorHAnsi"/>
          <w:sz w:val="20"/>
          <w:szCs w:val="20"/>
        </w:rPr>
      </w:pPr>
    </w:p>
    <w:p w:rsidR="00627955" w:rsidRDefault="00627955" w:rsidP="00627955">
      <w:pPr>
        <w:pStyle w:val="List2"/>
        <w:ind w:left="0" w:firstLine="0"/>
        <w:rPr>
          <w:rFonts w:asciiTheme="majorHAnsi" w:hAnsiTheme="majorHAnsi"/>
          <w:sz w:val="20"/>
          <w:szCs w:val="20"/>
        </w:rPr>
      </w:pPr>
      <w:r>
        <w:rPr>
          <w:rFonts w:asciiTheme="majorHAnsi" w:hAnsiTheme="majorHAnsi"/>
          <w:b/>
          <w:sz w:val="20"/>
          <w:szCs w:val="20"/>
        </w:rPr>
        <w:t xml:space="preserve">Veteran’s Day Program – </w:t>
      </w:r>
      <w:r>
        <w:rPr>
          <w:rFonts w:asciiTheme="majorHAnsi" w:hAnsiTheme="majorHAnsi"/>
          <w:sz w:val="20"/>
          <w:szCs w:val="20"/>
        </w:rPr>
        <w:t xml:space="preserve">will remain the same as last year program. </w:t>
      </w:r>
    </w:p>
    <w:p w:rsidR="00627955" w:rsidRDefault="00627955" w:rsidP="00627955">
      <w:pPr>
        <w:pStyle w:val="List2"/>
        <w:ind w:left="0" w:firstLine="0"/>
        <w:rPr>
          <w:rFonts w:asciiTheme="majorHAnsi" w:hAnsiTheme="majorHAnsi"/>
          <w:sz w:val="20"/>
          <w:szCs w:val="20"/>
        </w:rPr>
      </w:pPr>
    </w:p>
    <w:p w:rsidR="00627955" w:rsidRPr="00627955" w:rsidRDefault="00627955" w:rsidP="00627955">
      <w:pPr>
        <w:pStyle w:val="List2"/>
        <w:ind w:left="0" w:firstLine="0"/>
        <w:rPr>
          <w:rFonts w:asciiTheme="majorHAnsi" w:hAnsiTheme="majorHAnsi"/>
          <w:sz w:val="20"/>
          <w:szCs w:val="20"/>
        </w:rPr>
      </w:pPr>
      <w:r>
        <w:rPr>
          <w:rFonts w:asciiTheme="majorHAnsi" w:hAnsiTheme="majorHAnsi"/>
          <w:b/>
          <w:sz w:val="20"/>
          <w:szCs w:val="20"/>
        </w:rPr>
        <w:t xml:space="preserve">City Attorney Salary- </w:t>
      </w:r>
      <w:r>
        <w:rPr>
          <w:rFonts w:asciiTheme="majorHAnsi" w:hAnsiTheme="majorHAnsi"/>
          <w:sz w:val="20"/>
          <w:szCs w:val="20"/>
        </w:rPr>
        <w:t xml:space="preserve">will change to a fixed amount monthly, by dividing his yearly budget by twelve (12), instead of fluctuating. </w:t>
      </w:r>
    </w:p>
    <w:p w:rsidR="00C5013E" w:rsidRPr="00C5013E" w:rsidRDefault="00C5013E" w:rsidP="001449BB">
      <w:pPr>
        <w:rPr>
          <w:rFonts w:ascii="Calibri" w:hAnsi="Calibri"/>
          <w:sz w:val="20"/>
          <w:szCs w:val="20"/>
        </w:rPr>
      </w:pPr>
      <w:r>
        <w:rPr>
          <w:rFonts w:ascii="Calibri" w:hAnsi="Calibri"/>
          <w:b/>
          <w:sz w:val="20"/>
          <w:szCs w:val="20"/>
        </w:rPr>
        <w:t xml:space="preserve"> </w:t>
      </w:r>
    </w:p>
    <w:p w:rsidR="004679F9" w:rsidRDefault="004679F9" w:rsidP="00E04C82">
      <w:pPr>
        <w:rPr>
          <w:rFonts w:ascii="Calibri" w:hAnsi="Calibri"/>
          <w:sz w:val="20"/>
          <w:szCs w:val="20"/>
        </w:rPr>
      </w:pPr>
    </w:p>
    <w:p w:rsidR="001449BB" w:rsidRDefault="00A7265A" w:rsidP="00E04C82">
      <w:pPr>
        <w:rPr>
          <w:rFonts w:ascii="Calibri" w:hAnsi="Calibri"/>
          <w:b/>
          <w:sz w:val="22"/>
          <w:szCs w:val="22"/>
          <w:u w:val="single"/>
        </w:rPr>
      </w:pPr>
      <w:r w:rsidRPr="001449BB">
        <w:rPr>
          <w:rFonts w:ascii="Calibri" w:hAnsi="Calibri"/>
          <w:b/>
          <w:sz w:val="22"/>
          <w:szCs w:val="22"/>
          <w:u w:val="single"/>
        </w:rPr>
        <w:t>Citizen Comments:</w:t>
      </w:r>
    </w:p>
    <w:p w:rsidR="00823AB4" w:rsidRDefault="00823AB4" w:rsidP="00E04C82">
      <w:pPr>
        <w:rPr>
          <w:rFonts w:ascii="Calibri" w:hAnsi="Calibri"/>
          <w:b/>
          <w:sz w:val="22"/>
          <w:szCs w:val="22"/>
          <w:u w:val="single"/>
        </w:rPr>
      </w:pPr>
    </w:p>
    <w:p w:rsidR="00823AB4" w:rsidRDefault="00E809B6" w:rsidP="00E04C82">
      <w:pPr>
        <w:rPr>
          <w:rFonts w:ascii="Calibri" w:hAnsi="Calibri"/>
          <w:sz w:val="20"/>
          <w:szCs w:val="20"/>
        </w:rPr>
      </w:pPr>
      <w:r>
        <w:rPr>
          <w:rFonts w:ascii="Calibri" w:hAnsi="Calibri"/>
          <w:b/>
          <w:sz w:val="20"/>
          <w:szCs w:val="20"/>
        </w:rPr>
        <w:t>Mr. Roger Hudspeth II</w:t>
      </w:r>
      <w:r w:rsidR="00D52862">
        <w:rPr>
          <w:rFonts w:ascii="Calibri" w:hAnsi="Calibri"/>
          <w:b/>
          <w:sz w:val="20"/>
          <w:szCs w:val="20"/>
        </w:rPr>
        <w:t xml:space="preserve"> </w:t>
      </w:r>
      <w:r>
        <w:rPr>
          <w:rFonts w:ascii="Calibri" w:hAnsi="Calibri"/>
          <w:b/>
          <w:sz w:val="20"/>
          <w:szCs w:val="20"/>
        </w:rPr>
        <w:t xml:space="preserve">(GCRR) – </w:t>
      </w:r>
      <w:r>
        <w:rPr>
          <w:rFonts w:ascii="Calibri" w:hAnsi="Calibri"/>
          <w:sz w:val="20"/>
          <w:szCs w:val="20"/>
        </w:rPr>
        <w:t>advised they are providing opportunities for apprenticeship working to come back to the Glades.  GCRR will meet with workforce to help the community, yet they have an issue with traveling and transportation for apprentices.  This is a great opportunity for youths to become craftsmen, but we need the support.</w:t>
      </w:r>
    </w:p>
    <w:p w:rsidR="00E809B6" w:rsidRDefault="00E809B6" w:rsidP="00E04C82">
      <w:pPr>
        <w:rPr>
          <w:rFonts w:ascii="Calibri" w:hAnsi="Calibri"/>
          <w:sz w:val="20"/>
          <w:szCs w:val="20"/>
        </w:rPr>
      </w:pPr>
    </w:p>
    <w:p w:rsidR="00E809B6" w:rsidRPr="00D52862" w:rsidRDefault="00D52862" w:rsidP="00E04C82">
      <w:pPr>
        <w:rPr>
          <w:rFonts w:ascii="Calibri" w:hAnsi="Calibri"/>
          <w:sz w:val="20"/>
          <w:szCs w:val="20"/>
        </w:rPr>
      </w:pPr>
      <w:r>
        <w:rPr>
          <w:rFonts w:ascii="Calibri" w:hAnsi="Calibri"/>
          <w:b/>
          <w:sz w:val="20"/>
          <w:szCs w:val="20"/>
        </w:rPr>
        <w:t xml:space="preserve">Mr. William Kellerher (IBEW) – </w:t>
      </w:r>
      <w:r>
        <w:rPr>
          <w:rFonts w:ascii="Calibri" w:hAnsi="Calibri"/>
          <w:sz w:val="20"/>
          <w:szCs w:val="20"/>
        </w:rPr>
        <w:t>advised the company has five (5) years of miserable requirement for kids or anyone in the Glades area.  There are no general electricians in Pahokee, therefore it is import to inform people to come out and try to get the apprenticeship.  He suggests a school for first (1</w:t>
      </w:r>
      <w:r w:rsidRPr="00D52862">
        <w:rPr>
          <w:rFonts w:ascii="Calibri" w:hAnsi="Calibri"/>
          <w:sz w:val="20"/>
          <w:szCs w:val="20"/>
          <w:vertAlign w:val="superscript"/>
        </w:rPr>
        <w:t>st</w:t>
      </w:r>
      <w:r>
        <w:rPr>
          <w:rFonts w:ascii="Calibri" w:hAnsi="Calibri"/>
          <w:sz w:val="20"/>
          <w:szCs w:val="20"/>
        </w:rPr>
        <w:t xml:space="preserve">) years training or class that he can start if he has at least five (5) participates.  These apprentices will work forty (40) hours with insurance benefits.  </w:t>
      </w:r>
    </w:p>
    <w:p w:rsidR="00E809B6" w:rsidRDefault="00E809B6" w:rsidP="00E04C82">
      <w:pPr>
        <w:rPr>
          <w:rFonts w:ascii="Calibri" w:hAnsi="Calibri"/>
          <w:b/>
          <w:sz w:val="20"/>
          <w:szCs w:val="20"/>
        </w:rPr>
      </w:pPr>
    </w:p>
    <w:p w:rsidR="00E809B6" w:rsidRDefault="00E809B6" w:rsidP="00E04C82">
      <w:pPr>
        <w:rPr>
          <w:rFonts w:ascii="Calibri" w:hAnsi="Calibri"/>
          <w:sz w:val="20"/>
          <w:szCs w:val="20"/>
        </w:rPr>
      </w:pPr>
      <w:r>
        <w:rPr>
          <w:rFonts w:ascii="Calibri" w:hAnsi="Calibri"/>
          <w:b/>
          <w:sz w:val="20"/>
          <w:szCs w:val="20"/>
        </w:rPr>
        <w:t xml:space="preserve">Ms. </w:t>
      </w:r>
      <w:r w:rsidR="00D52862">
        <w:rPr>
          <w:rFonts w:ascii="Calibri" w:hAnsi="Calibri"/>
          <w:b/>
          <w:sz w:val="20"/>
          <w:szCs w:val="20"/>
        </w:rPr>
        <w:t xml:space="preserve">Shreya Kuntawala (Senator Abruzzo Assistant) </w:t>
      </w:r>
      <w:r w:rsidR="004649AB">
        <w:rPr>
          <w:rFonts w:ascii="Calibri" w:hAnsi="Calibri"/>
          <w:b/>
          <w:sz w:val="20"/>
          <w:szCs w:val="20"/>
        </w:rPr>
        <w:t>–</w:t>
      </w:r>
      <w:r w:rsidR="00D52862">
        <w:rPr>
          <w:rFonts w:ascii="Calibri" w:hAnsi="Calibri"/>
          <w:b/>
          <w:sz w:val="20"/>
          <w:szCs w:val="20"/>
        </w:rPr>
        <w:t xml:space="preserve"> </w:t>
      </w:r>
      <w:r w:rsidR="004649AB">
        <w:rPr>
          <w:rFonts w:ascii="Calibri" w:hAnsi="Calibri"/>
          <w:sz w:val="20"/>
          <w:szCs w:val="20"/>
        </w:rPr>
        <w:t xml:space="preserve">advised the senator apologized he couldn’t be here.  Tallahassee update:  $1 million on road resurfacing, $9 million on outreach program, approval of the grandparents visitation rights, Port St. Lucie Literacy Pilot Project, fighting for youth with punishment should fix the crime, and districts map might change (will advise in about two weeks). </w:t>
      </w:r>
    </w:p>
    <w:p w:rsidR="004649AB" w:rsidRDefault="004649AB" w:rsidP="00E04C82">
      <w:pPr>
        <w:rPr>
          <w:rFonts w:ascii="Calibri" w:hAnsi="Calibri"/>
          <w:sz w:val="20"/>
          <w:szCs w:val="20"/>
        </w:rPr>
      </w:pPr>
    </w:p>
    <w:p w:rsidR="004649AB" w:rsidRDefault="004649AB" w:rsidP="00E04C82">
      <w:pPr>
        <w:rPr>
          <w:rFonts w:ascii="Calibri" w:hAnsi="Calibri"/>
          <w:sz w:val="20"/>
          <w:szCs w:val="20"/>
        </w:rPr>
      </w:pPr>
      <w:r>
        <w:rPr>
          <w:rFonts w:ascii="Calibri" w:hAnsi="Calibri"/>
          <w:b/>
          <w:sz w:val="20"/>
          <w:szCs w:val="20"/>
        </w:rPr>
        <w:t xml:space="preserve">Deputy City Manager – </w:t>
      </w:r>
      <w:r>
        <w:rPr>
          <w:rFonts w:ascii="Calibri" w:hAnsi="Calibri"/>
          <w:sz w:val="20"/>
          <w:szCs w:val="20"/>
        </w:rPr>
        <w:t xml:space="preserve">advise Ms. Tijauna Warner (City Clerk) will be scorn in, in two weeks. </w:t>
      </w:r>
    </w:p>
    <w:p w:rsidR="00585FB9" w:rsidRDefault="00585FB9" w:rsidP="00E04C82">
      <w:pPr>
        <w:rPr>
          <w:rFonts w:ascii="Calibri" w:hAnsi="Calibri"/>
          <w:sz w:val="20"/>
          <w:szCs w:val="20"/>
        </w:rPr>
      </w:pPr>
    </w:p>
    <w:p w:rsidR="004649AB" w:rsidRDefault="004649AB" w:rsidP="00E04C82">
      <w:pPr>
        <w:rPr>
          <w:rFonts w:ascii="Calibri" w:hAnsi="Calibri"/>
          <w:sz w:val="20"/>
          <w:szCs w:val="20"/>
        </w:rPr>
      </w:pPr>
    </w:p>
    <w:p w:rsidR="009006AB" w:rsidRPr="00585FB9" w:rsidRDefault="009006AB" w:rsidP="009006AB">
      <w:pPr>
        <w:rPr>
          <w:rFonts w:ascii="Calibri" w:hAnsi="Calibri"/>
          <w:sz w:val="20"/>
          <w:szCs w:val="20"/>
        </w:rPr>
      </w:pPr>
      <w:r w:rsidRPr="008E7A8B">
        <w:rPr>
          <w:rFonts w:ascii="Calibri" w:hAnsi="Calibri"/>
          <w:b/>
          <w:sz w:val="22"/>
          <w:szCs w:val="22"/>
          <w:u w:val="single"/>
        </w:rPr>
        <w:t xml:space="preserve">Commissioners </w:t>
      </w:r>
      <w:r w:rsidR="00647C6E" w:rsidRPr="008E7A8B">
        <w:rPr>
          <w:rFonts w:ascii="Calibri" w:hAnsi="Calibri"/>
          <w:b/>
          <w:sz w:val="22"/>
          <w:szCs w:val="22"/>
          <w:u w:val="single"/>
        </w:rPr>
        <w:t>Comments</w:t>
      </w:r>
      <w:r w:rsidRPr="008E7A8B">
        <w:rPr>
          <w:rFonts w:ascii="Calibri" w:hAnsi="Calibri"/>
          <w:b/>
          <w:sz w:val="22"/>
          <w:szCs w:val="22"/>
          <w:u w:val="single"/>
        </w:rPr>
        <w:t>:</w:t>
      </w:r>
    </w:p>
    <w:p w:rsidR="005B30B2" w:rsidRDefault="000A4E74" w:rsidP="000A4E74">
      <w:pPr>
        <w:rPr>
          <w:rFonts w:ascii="Calibri" w:hAnsi="Calibri"/>
          <w:b/>
          <w:sz w:val="20"/>
          <w:szCs w:val="20"/>
        </w:rPr>
      </w:pPr>
      <w:r>
        <w:rPr>
          <w:rFonts w:ascii="Calibri" w:hAnsi="Calibri"/>
          <w:b/>
          <w:sz w:val="20"/>
          <w:szCs w:val="20"/>
        </w:rPr>
        <w:lastRenderedPageBreak/>
        <w:t xml:space="preserve">Commissioner Biggs </w:t>
      </w:r>
      <w:r w:rsidR="005B30B2">
        <w:rPr>
          <w:rFonts w:ascii="Calibri" w:hAnsi="Calibri"/>
          <w:b/>
          <w:sz w:val="20"/>
          <w:szCs w:val="20"/>
        </w:rPr>
        <w:t xml:space="preserve">– </w:t>
      </w:r>
      <w:r w:rsidR="00627955">
        <w:rPr>
          <w:rFonts w:ascii="Calibri" w:hAnsi="Calibri"/>
          <w:sz w:val="20"/>
          <w:szCs w:val="20"/>
        </w:rPr>
        <w:t xml:space="preserve">Congratulated the new employees for their desire to work with the City of Pahokee.  Thanks the citizens for attending and welcomed the new pastor. </w:t>
      </w:r>
    </w:p>
    <w:p w:rsidR="005B30B2" w:rsidRDefault="005B30B2" w:rsidP="000A4E74">
      <w:pPr>
        <w:rPr>
          <w:rFonts w:ascii="Calibri" w:hAnsi="Calibri"/>
          <w:sz w:val="20"/>
          <w:szCs w:val="20"/>
        </w:rPr>
      </w:pPr>
    </w:p>
    <w:p w:rsidR="00B16BE2" w:rsidRDefault="00B16BE2" w:rsidP="000A4E74">
      <w:pPr>
        <w:rPr>
          <w:rFonts w:ascii="Calibri" w:hAnsi="Calibri"/>
          <w:sz w:val="20"/>
          <w:szCs w:val="20"/>
        </w:rPr>
      </w:pPr>
      <w:r w:rsidRPr="00B16BE2">
        <w:rPr>
          <w:rFonts w:ascii="Calibri" w:hAnsi="Calibri"/>
          <w:b/>
          <w:sz w:val="20"/>
          <w:szCs w:val="20"/>
        </w:rPr>
        <w:t>Commissioner H</w:t>
      </w:r>
      <w:r w:rsidR="00627955">
        <w:rPr>
          <w:rFonts w:ascii="Calibri" w:hAnsi="Calibri"/>
          <w:b/>
          <w:sz w:val="20"/>
          <w:szCs w:val="20"/>
        </w:rPr>
        <w:t>olmes</w:t>
      </w:r>
      <w:r>
        <w:rPr>
          <w:rFonts w:ascii="Calibri" w:hAnsi="Calibri"/>
          <w:sz w:val="20"/>
          <w:szCs w:val="20"/>
        </w:rPr>
        <w:t xml:space="preserve"> </w:t>
      </w:r>
      <w:r w:rsidR="005B30B2">
        <w:rPr>
          <w:rFonts w:ascii="Calibri" w:hAnsi="Calibri"/>
          <w:sz w:val="20"/>
          <w:szCs w:val="20"/>
        </w:rPr>
        <w:t xml:space="preserve">– no comment. </w:t>
      </w:r>
    </w:p>
    <w:p w:rsidR="00084850" w:rsidRDefault="00084850" w:rsidP="000A4E74">
      <w:pPr>
        <w:rPr>
          <w:rFonts w:ascii="Calibri" w:hAnsi="Calibri"/>
          <w:b/>
          <w:sz w:val="20"/>
          <w:szCs w:val="20"/>
        </w:rPr>
      </w:pPr>
    </w:p>
    <w:p w:rsidR="00A55CD8" w:rsidRDefault="00B16BE2" w:rsidP="000A4E74">
      <w:pPr>
        <w:rPr>
          <w:rFonts w:ascii="Calibri" w:hAnsi="Calibri"/>
          <w:sz w:val="20"/>
          <w:szCs w:val="20"/>
        </w:rPr>
      </w:pPr>
      <w:r w:rsidRPr="007C59ED">
        <w:rPr>
          <w:rFonts w:ascii="Calibri" w:hAnsi="Calibri"/>
          <w:b/>
          <w:sz w:val="20"/>
          <w:szCs w:val="20"/>
        </w:rPr>
        <w:t>Vice Mayor Walker</w:t>
      </w:r>
      <w:r>
        <w:rPr>
          <w:rFonts w:ascii="Calibri" w:hAnsi="Calibri"/>
          <w:sz w:val="20"/>
          <w:szCs w:val="20"/>
        </w:rPr>
        <w:t xml:space="preserve"> </w:t>
      </w:r>
      <w:r w:rsidR="00627955">
        <w:rPr>
          <w:rFonts w:ascii="Calibri" w:hAnsi="Calibri"/>
          <w:sz w:val="20"/>
          <w:szCs w:val="20"/>
        </w:rPr>
        <w:t>– Requested the Deputy City Manager meet with Sg</w:t>
      </w:r>
      <w:r w:rsidR="00114F57">
        <w:rPr>
          <w:rFonts w:ascii="Calibri" w:hAnsi="Calibri"/>
          <w:sz w:val="20"/>
          <w:szCs w:val="20"/>
        </w:rPr>
        <w:t>t. Cohen</w:t>
      </w:r>
      <w:r w:rsidR="00A55CD8">
        <w:rPr>
          <w:rFonts w:ascii="Calibri" w:hAnsi="Calibri"/>
          <w:sz w:val="20"/>
          <w:szCs w:val="20"/>
        </w:rPr>
        <w:t xml:space="preserve"> in reference to the Veteran’s Day Program. </w:t>
      </w:r>
    </w:p>
    <w:p w:rsidR="00A55CD8" w:rsidRDefault="00A55CD8" w:rsidP="000A4E74">
      <w:pPr>
        <w:rPr>
          <w:rFonts w:ascii="Calibri" w:hAnsi="Calibri"/>
          <w:sz w:val="20"/>
          <w:szCs w:val="20"/>
        </w:rPr>
      </w:pPr>
    </w:p>
    <w:p w:rsidR="004D45F5" w:rsidRDefault="00A55CD8" w:rsidP="000A4E74">
      <w:pPr>
        <w:rPr>
          <w:rFonts w:ascii="Calibri" w:hAnsi="Calibri"/>
          <w:sz w:val="20"/>
          <w:szCs w:val="20"/>
        </w:rPr>
      </w:pPr>
      <w:r>
        <w:rPr>
          <w:rFonts w:ascii="Calibri" w:hAnsi="Calibri"/>
          <w:b/>
          <w:sz w:val="20"/>
          <w:szCs w:val="20"/>
        </w:rPr>
        <w:t xml:space="preserve">Mayor Walkes – </w:t>
      </w:r>
      <w:r>
        <w:rPr>
          <w:rFonts w:ascii="Calibri" w:hAnsi="Calibri"/>
          <w:sz w:val="20"/>
          <w:szCs w:val="20"/>
        </w:rPr>
        <w:t xml:space="preserve">Thanks everyone for coming tonight. </w:t>
      </w:r>
      <w:r w:rsidR="00A8689A">
        <w:rPr>
          <w:rFonts w:ascii="Calibri" w:hAnsi="Calibri"/>
          <w:sz w:val="20"/>
          <w:szCs w:val="20"/>
        </w:rPr>
        <w:t xml:space="preserve"> </w:t>
      </w:r>
    </w:p>
    <w:p w:rsidR="005B30B2" w:rsidRDefault="005B30B2" w:rsidP="005521F9">
      <w:pPr>
        <w:rPr>
          <w:rFonts w:ascii="Calibri" w:hAnsi="Calibri"/>
          <w:sz w:val="20"/>
          <w:szCs w:val="20"/>
        </w:rPr>
      </w:pPr>
    </w:p>
    <w:p w:rsidR="0030006D" w:rsidRDefault="009D6171" w:rsidP="005521F9">
      <w:pPr>
        <w:rPr>
          <w:rFonts w:ascii="Calibri" w:hAnsi="Calibri"/>
          <w:sz w:val="20"/>
          <w:szCs w:val="20"/>
        </w:rPr>
      </w:pPr>
      <w:r>
        <w:rPr>
          <w:rFonts w:ascii="Calibri" w:hAnsi="Calibri"/>
          <w:sz w:val="20"/>
          <w:szCs w:val="20"/>
        </w:rPr>
        <w:t>T</w:t>
      </w:r>
      <w:r w:rsidRPr="001E105D">
        <w:rPr>
          <w:rFonts w:ascii="Calibri" w:hAnsi="Calibri"/>
          <w:sz w:val="20"/>
          <w:szCs w:val="20"/>
        </w:rPr>
        <w:t>here</w:t>
      </w:r>
      <w:r w:rsidR="0030006D" w:rsidRPr="001E105D">
        <w:rPr>
          <w:rFonts w:ascii="Calibri" w:hAnsi="Calibri"/>
          <w:sz w:val="20"/>
          <w:szCs w:val="20"/>
        </w:rPr>
        <w:t xml:space="preserve"> being no further business to discuss, Mayor </w:t>
      </w:r>
      <w:r w:rsidR="00453F7E">
        <w:rPr>
          <w:rFonts w:ascii="Calibri" w:hAnsi="Calibri"/>
          <w:sz w:val="20"/>
          <w:szCs w:val="20"/>
        </w:rPr>
        <w:t>Walkes</w:t>
      </w:r>
      <w:r w:rsidR="0091195C">
        <w:rPr>
          <w:rFonts w:ascii="Calibri" w:hAnsi="Calibri"/>
          <w:sz w:val="20"/>
          <w:szCs w:val="20"/>
        </w:rPr>
        <w:t xml:space="preserve"> adjourns the meeting at </w:t>
      </w:r>
      <w:r w:rsidR="00A55CD8">
        <w:rPr>
          <w:rFonts w:ascii="Calibri" w:hAnsi="Calibri"/>
          <w:sz w:val="20"/>
          <w:szCs w:val="20"/>
        </w:rPr>
        <w:t>9:0</w:t>
      </w:r>
      <w:r w:rsidR="00084850">
        <w:rPr>
          <w:rFonts w:ascii="Calibri" w:hAnsi="Calibri"/>
          <w:sz w:val="20"/>
          <w:szCs w:val="20"/>
        </w:rPr>
        <w:t>7</w:t>
      </w:r>
      <w:r w:rsidR="0030006D" w:rsidRPr="001E105D">
        <w:rPr>
          <w:rFonts w:ascii="Calibri" w:hAnsi="Calibri"/>
          <w:sz w:val="20"/>
          <w:szCs w:val="20"/>
        </w:rPr>
        <w:t xml:space="preserve"> p</w:t>
      </w:r>
      <w:r w:rsidR="00E31D2F">
        <w:rPr>
          <w:rFonts w:ascii="Calibri" w:hAnsi="Calibri"/>
          <w:sz w:val="20"/>
          <w:szCs w:val="20"/>
        </w:rPr>
        <w:t>.</w:t>
      </w:r>
      <w:r w:rsidR="0030006D" w:rsidRPr="001E105D">
        <w:rPr>
          <w:rFonts w:ascii="Calibri" w:hAnsi="Calibri"/>
          <w:sz w:val="20"/>
          <w:szCs w:val="20"/>
        </w:rPr>
        <w:t>m</w:t>
      </w:r>
      <w:r w:rsidR="00230E00">
        <w:rPr>
          <w:rFonts w:ascii="Calibri" w:hAnsi="Calibri"/>
          <w:sz w:val="20"/>
          <w:szCs w:val="20"/>
        </w:rPr>
        <w:t>.</w:t>
      </w:r>
    </w:p>
    <w:p w:rsidR="00C95DED" w:rsidRDefault="00C95DED" w:rsidP="005521F9">
      <w:pPr>
        <w:rPr>
          <w:rFonts w:ascii="Calibri" w:hAnsi="Calibri"/>
          <w:sz w:val="20"/>
          <w:szCs w:val="20"/>
        </w:rPr>
      </w:pPr>
    </w:p>
    <w:p w:rsidR="00C95DED" w:rsidRDefault="00C95DED" w:rsidP="005521F9">
      <w:pPr>
        <w:rPr>
          <w:rFonts w:ascii="Calibri" w:hAnsi="Calibri"/>
          <w:sz w:val="20"/>
          <w:szCs w:val="20"/>
        </w:rPr>
      </w:pPr>
    </w:p>
    <w:p w:rsidR="00C95DED" w:rsidRPr="001E105D" w:rsidRDefault="00C95DED" w:rsidP="005521F9">
      <w:pPr>
        <w:rPr>
          <w:rFonts w:ascii="Calibri" w:hAnsi="Calibri"/>
          <w:sz w:val="20"/>
          <w:szCs w:val="20"/>
        </w:rPr>
      </w:pPr>
    </w:p>
    <w:p w:rsidR="0030006D" w:rsidRPr="001E105D" w:rsidRDefault="0030006D"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t>_________________________________</w:t>
      </w:r>
    </w:p>
    <w:p w:rsidR="0030006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1E105D">
        <w:rPr>
          <w:rFonts w:ascii="Calibri" w:hAnsi="Calibri"/>
          <w:sz w:val="20"/>
          <w:szCs w:val="20"/>
        </w:rPr>
        <w:t>Colin O. Walkes</w:t>
      </w:r>
      <w:r w:rsidRPr="001E105D">
        <w:rPr>
          <w:rFonts w:ascii="Calibri" w:hAnsi="Calibri"/>
          <w:sz w:val="20"/>
          <w:szCs w:val="20"/>
        </w:rPr>
        <w:t>, Mayor</w:t>
      </w:r>
    </w:p>
    <w:p w:rsidR="001F5BF2" w:rsidRDefault="001F5BF2" w:rsidP="005521F9">
      <w:pPr>
        <w:rPr>
          <w:rFonts w:ascii="Calibri" w:hAnsi="Calibri"/>
          <w:sz w:val="20"/>
          <w:szCs w:val="20"/>
        </w:rPr>
      </w:pPr>
    </w:p>
    <w:p w:rsidR="001F5BF2" w:rsidRPr="001E105D" w:rsidRDefault="001F5BF2"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___________________________________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 xml:space="preserve">    </w:t>
      </w:r>
    </w:p>
    <w:p w:rsidR="0030006D" w:rsidRPr="004D45F5" w:rsidRDefault="0030006D" w:rsidP="008105A7">
      <w:pPr>
        <w:rPr>
          <w:rFonts w:ascii="Calibri" w:hAnsi="Calibri"/>
          <w:sz w:val="18"/>
          <w:szCs w:val="18"/>
        </w:rPr>
      </w:pPr>
      <w:r w:rsidRPr="004D45F5">
        <w:rPr>
          <w:rFonts w:ascii="Calibri" w:hAnsi="Calibri"/>
          <w:sz w:val="18"/>
          <w:szCs w:val="18"/>
        </w:rPr>
        <w:t xml:space="preserve">ATTEST: </w:t>
      </w:r>
      <w:r w:rsidR="004D45F5" w:rsidRPr="004D45F5">
        <w:rPr>
          <w:rFonts w:ascii="Calibri" w:hAnsi="Calibri"/>
          <w:sz w:val="18"/>
          <w:szCs w:val="18"/>
        </w:rPr>
        <w:t>Tammy Jackson-</w:t>
      </w:r>
      <w:r w:rsidR="00F03959" w:rsidRPr="004D45F5">
        <w:rPr>
          <w:rFonts w:ascii="Calibri" w:hAnsi="Calibri"/>
          <w:sz w:val="18"/>
          <w:szCs w:val="18"/>
        </w:rPr>
        <w:t xml:space="preserve">Moore </w:t>
      </w:r>
      <w:r w:rsidR="004D45F5" w:rsidRPr="004D45F5">
        <w:rPr>
          <w:rFonts w:ascii="Calibri" w:hAnsi="Calibri"/>
          <w:sz w:val="18"/>
          <w:szCs w:val="18"/>
        </w:rPr>
        <w:t>Dep.</w:t>
      </w:r>
      <w:r w:rsidR="00F03959" w:rsidRPr="004D45F5">
        <w:rPr>
          <w:rFonts w:ascii="Calibri" w:hAnsi="Calibri"/>
          <w:sz w:val="18"/>
          <w:szCs w:val="18"/>
        </w:rPr>
        <w:t xml:space="preserve"> </w:t>
      </w:r>
      <w:r w:rsidRPr="004D45F5">
        <w:rPr>
          <w:rFonts w:ascii="Calibri" w:hAnsi="Calibri"/>
          <w:sz w:val="18"/>
          <w:szCs w:val="18"/>
        </w:rPr>
        <w:t>City Clerk</w:t>
      </w:r>
    </w:p>
    <w:sectPr w:rsidR="0030006D" w:rsidRPr="004D45F5" w:rsidSect="003D2F9F">
      <w:footerReference w:type="default" r:id="rId9"/>
      <w:pgSz w:w="12240" w:h="15840"/>
      <w:pgMar w:top="810" w:right="126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7BF" w:rsidRDefault="00F137BF">
      <w:r>
        <w:separator/>
      </w:r>
    </w:p>
  </w:endnote>
  <w:endnote w:type="continuationSeparator" w:id="0">
    <w:p w:rsidR="00F137BF" w:rsidRDefault="00F13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E" w:rsidRPr="001F5BF2" w:rsidRDefault="00610DCE">
    <w:pPr>
      <w:rPr>
        <w:sz w:val="16"/>
        <w:szCs w:val="16"/>
      </w:rPr>
    </w:pPr>
    <w:r w:rsidRPr="001F5BF2">
      <w:rPr>
        <w:sz w:val="16"/>
        <w:szCs w:val="16"/>
      </w:rPr>
      <w:t>Regul</w:t>
    </w:r>
    <w:r>
      <w:rPr>
        <w:sz w:val="16"/>
        <w:szCs w:val="16"/>
      </w:rPr>
      <w:t xml:space="preserve">ar Scheduled Commission Meeting – </w:t>
    </w:r>
    <w:r w:rsidR="00B5277A">
      <w:rPr>
        <w:sz w:val="16"/>
        <w:szCs w:val="16"/>
      </w:rPr>
      <w:t>October 13</w:t>
    </w:r>
    <w:r>
      <w:rPr>
        <w:sz w:val="16"/>
        <w:szCs w:val="16"/>
      </w:rPr>
      <w:t>, 2015</w:t>
    </w:r>
    <w:r w:rsidRPr="001F5BF2">
      <w:rPr>
        <w:sz w:val="16"/>
        <w:szCs w:val="16"/>
      </w:rPr>
      <w:tab/>
    </w:r>
    <w:r w:rsidRPr="001F5BF2">
      <w:rPr>
        <w:sz w:val="16"/>
        <w:szCs w:val="16"/>
      </w:rPr>
      <w:tab/>
    </w:r>
    <w:r w:rsidRPr="001F5BF2">
      <w:rPr>
        <w:sz w:val="16"/>
        <w:szCs w:val="16"/>
      </w:rPr>
      <w:tab/>
    </w:r>
    <w:r w:rsidRPr="001F5BF2">
      <w:rPr>
        <w:sz w:val="16"/>
        <w:szCs w:val="16"/>
      </w:rPr>
      <w:tab/>
    </w:r>
    <w:r w:rsidRPr="001F5BF2">
      <w:rPr>
        <w:sz w:val="16"/>
        <w:szCs w:val="16"/>
      </w:rPr>
      <w:tab/>
    </w:r>
    <w:r>
      <w:rPr>
        <w:sz w:val="16"/>
        <w:szCs w:val="16"/>
      </w:rPr>
      <w:tab/>
    </w:r>
    <w:r>
      <w:rPr>
        <w:sz w:val="16"/>
        <w:szCs w:val="16"/>
      </w:rPr>
      <w:tab/>
    </w:r>
    <w:r w:rsidRPr="001F5BF2">
      <w:rPr>
        <w:sz w:val="16"/>
        <w:szCs w:val="16"/>
      </w:rPr>
      <w:t xml:space="preserve">Page </w:t>
    </w:r>
    <w:r w:rsidR="00D56C4C" w:rsidRPr="001F5BF2">
      <w:rPr>
        <w:sz w:val="16"/>
        <w:szCs w:val="16"/>
      </w:rPr>
      <w:fldChar w:fldCharType="begin"/>
    </w:r>
    <w:r w:rsidRPr="001F5BF2">
      <w:rPr>
        <w:sz w:val="16"/>
        <w:szCs w:val="16"/>
      </w:rPr>
      <w:instrText xml:space="preserve"> PAGE </w:instrText>
    </w:r>
    <w:r w:rsidR="00D56C4C" w:rsidRPr="001F5BF2">
      <w:rPr>
        <w:sz w:val="16"/>
        <w:szCs w:val="16"/>
      </w:rPr>
      <w:fldChar w:fldCharType="separate"/>
    </w:r>
    <w:r w:rsidR="004A3084">
      <w:rPr>
        <w:noProof/>
        <w:sz w:val="16"/>
        <w:szCs w:val="16"/>
      </w:rPr>
      <w:t>3</w:t>
    </w:r>
    <w:r w:rsidR="00D56C4C" w:rsidRPr="001F5BF2">
      <w:rPr>
        <w:sz w:val="16"/>
        <w:szCs w:val="16"/>
      </w:rPr>
      <w:fldChar w:fldCharType="end"/>
    </w:r>
    <w:r w:rsidRPr="001F5BF2">
      <w:rPr>
        <w:sz w:val="16"/>
        <w:szCs w:val="16"/>
      </w:rPr>
      <w:t xml:space="preserve"> of </w:t>
    </w:r>
    <w:r w:rsidR="00D56C4C" w:rsidRPr="001F5BF2">
      <w:rPr>
        <w:sz w:val="16"/>
        <w:szCs w:val="16"/>
      </w:rPr>
      <w:fldChar w:fldCharType="begin"/>
    </w:r>
    <w:r w:rsidRPr="001F5BF2">
      <w:rPr>
        <w:sz w:val="16"/>
        <w:szCs w:val="16"/>
      </w:rPr>
      <w:instrText xml:space="preserve"> NUMPAGES  </w:instrText>
    </w:r>
    <w:r w:rsidR="00D56C4C" w:rsidRPr="001F5BF2">
      <w:rPr>
        <w:sz w:val="16"/>
        <w:szCs w:val="16"/>
      </w:rPr>
      <w:fldChar w:fldCharType="separate"/>
    </w:r>
    <w:r w:rsidR="004A3084">
      <w:rPr>
        <w:noProof/>
        <w:sz w:val="16"/>
        <w:szCs w:val="16"/>
      </w:rPr>
      <w:t>4</w:t>
    </w:r>
    <w:r w:rsidR="00D56C4C" w:rsidRPr="001F5BF2">
      <w:rPr>
        <w:sz w:val="16"/>
        <w:szCs w:val="16"/>
      </w:rPr>
      <w:fldChar w:fldCharType="end"/>
    </w:r>
  </w:p>
  <w:p w:rsidR="00610DCE" w:rsidRDefault="00610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7BF" w:rsidRDefault="00F137BF">
      <w:r>
        <w:separator/>
      </w:r>
    </w:p>
  </w:footnote>
  <w:footnote w:type="continuationSeparator" w:id="0">
    <w:p w:rsidR="00F137BF" w:rsidRDefault="00F13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82F"/>
    <w:multiLevelType w:val="hybridMultilevel"/>
    <w:tmpl w:val="62D0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A2417"/>
    <w:multiLevelType w:val="hybridMultilevel"/>
    <w:tmpl w:val="8550BF56"/>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F664D"/>
    <w:multiLevelType w:val="hybridMultilevel"/>
    <w:tmpl w:val="05DE7638"/>
    <w:lvl w:ilvl="0" w:tplc="AB92942C">
      <w:start w:val="9"/>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F7285"/>
    <w:multiLevelType w:val="hybridMultilevel"/>
    <w:tmpl w:val="3F04FE3E"/>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524E6"/>
    <w:multiLevelType w:val="hybridMultilevel"/>
    <w:tmpl w:val="909ACF54"/>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C182B"/>
    <w:multiLevelType w:val="hybridMultilevel"/>
    <w:tmpl w:val="DD84B1E2"/>
    <w:lvl w:ilvl="0" w:tplc="6B728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B0636"/>
    <w:multiLevelType w:val="hybridMultilevel"/>
    <w:tmpl w:val="FDFAF490"/>
    <w:lvl w:ilvl="0" w:tplc="8A48778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96176"/>
    <w:multiLevelType w:val="hybridMultilevel"/>
    <w:tmpl w:val="3244D1AE"/>
    <w:lvl w:ilvl="0" w:tplc="C1FA4F64">
      <w:start w:val="1"/>
      <w:numFmt w:val="upperLetter"/>
      <w:lvlText w:val="%1."/>
      <w:lvlJc w:val="left"/>
      <w:pPr>
        <w:tabs>
          <w:tab w:val="num" w:pos="990"/>
        </w:tabs>
        <w:ind w:left="990" w:hanging="720"/>
      </w:pPr>
      <w:rPr>
        <w:rFonts w:ascii="Times New Roman" w:hAnsi="Times New Roman" w:cs="Times New Roman" w:hint="default"/>
        <w:b w:val="0"/>
        <w:sz w:val="24"/>
        <w:szCs w:val="24"/>
      </w:rPr>
    </w:lvl>
    <w:lvl w:ilvl="1" w:tplc="C060C982">
      <w:start w:val="1"/>
      <w:numFmt w:val="decimal"/>
      <w:lvlText w:val="%2."/>
      <w:lvlJc w:val="left"/>
      <w:pPr>
        <w:tabs>
          <w:tab w:val="num" w:pos="1530"/>
        </w:tabs>
        <w:ind w:left="1530" w:hanging="360"/>
      </w:pPr>
      <w:rPr>
        <w:rFonts w:ascii="Cambria" w:eastAsia="Times New Roman" w:hAnsi="Cambria" w:cs="Times New Roman"/>
        <w:b w:val="0"/>
        <w:color w:val="auto"/>
        <w:sz w:val="20"/>
        <w:szCs w:val="20"/>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b w:val="0"/>
      </w:rPr>
    </w:lvl>
    <w:lvl w:ilvl="4" w:tplc="BDA2628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494175"/>
    <w:multiLevelType w:val="hybridMultilevel"/>
    <w:tmpl w:val="C6DA3552"/>
    <w:lvl w:ilvl="0" w:tplc="C060C982">
      <w:start w:val="1"/>
      <w:numFmt w:val="decimal"/>
      <w:lvlText w:val="%1."/>
      <w:lvlJc w:val="left"/>
      <w:pPr>
        <w:tabs>
          <w:tab w:val="num" w:pos="1440"/>
        </w:tabs>
        <w:ind w:left="144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C8A3FEA"/>
    <w:multiLevelType w:val="hybridMultilevel"/>
    <w:tmpl w:val="A65CA382"/>
    <w:lvl w:ilvl="0" w:tplc="D7A6A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1"/>
  </w:num>
  <w:num w:numId="6">
    <w:abstractNumId w:val="5"/>
  </w:num>
  <w:num w:numId="7">
    <w:abstractNumId w:val="9"/>
  </w:num>
  <w:num w:numId="8">
    <w:abstractNumId w:val="2"/>
  </w:num>
  <w:num w:numId="9">
    <w:abstractNumId w:val="3"/>
  </w:num>
  <w:num w:numId="10">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2616DF"/>
    <w:rsid w:val="00000927"/>
    <w:rsid w:val="00000D25"/>
    <w:rsid w:val="00000E4B"/>
    <w:rsid w:val="0000120F"/>
    <w:rsid w:val="00001673"/>
    <w:rsid w:val="00001E62"/>
    <w:rsid w:val="00001F3D"/>
    <w:rsid w:val="00002208"/>
    <w:rsid w:val="00002575"/>
    <w:rsid w:val="0000262D"/>
    <w:rsid w:val="0000264D"/>
    <w:rsid w:val="000026F8"/>
    <w:rsid w:val="000029C2"/>
    <w:rsid w:val="00002FC9"/>
    <w:rsid w:val="000037E1"/>
    <w:rsid w:val="00003A5E"/>
    <w:rsid w:val="00003CC7"/>
    <w:rsid w:val="00004B59"/>
    <w:rsid w:val="00005CCF"/>
    <w:rsid w:val="00005F31"/>
    <w:rsid w:val="00006280"/>
    <w:rsid w:val="000069E5"/>
    <w:rsid w:val="00006B58"/>
    <w:rsid w:val="00006B9F"/>
    <w:rsid w:val="0000780E"/>
    <w:rsid w:val="00010293"/>
    <w:rsid w:val="000104BB"/>
    <w:rsid w:val="00010B48"/>
    <w:rsid w:val="00011299"/>
    <w:rsid w:val="0001168C"/>
    <w:rsid w:val="00011699"/>
    <w:rsid w:val="00011983"/>
    <w:rsid w:val="00012B95"/>
    <w:rsid w:val="00012BDE"/>
    <w:rsid w:val="00012C03"/>
    <w:rsid w:val="00013321"/>
    <w:rsid w:val="00014CBF"/>
    <w:rsid w:val="00014CEC"/>
    <w:rsid w:val="00014F57"/>
    <w:rsid w:val="000150BE"/>
    <w:rsid w:val="0001517B"/>
    <w:rsid w:val="000151E1"/>
    <w:rsid w:val="00015A69"/>
    <w:rsid w:val="000163DD"/>
    <w:rsid w:val="00017027"/>
    <w:rsid w:val="0001742E"/>
    <w:rsid w:val="00017B5C"/>
    <w:rsid w:val="00017CF4"/>
    <w:rsid w:val="00020A07"/>
    <w:rsid w:val="00020FC4"/>
    <w:rsid w:val="00021493"/>
    <w:rsid w:val="00021C4E"/>
    <w:rsid w:val="00021C7A"/>
    <w:rsid w:val="0002250B"/>
    <w:rsid w:val="0002282D"/>
    <w:rsid w:val="00022968"/>
    <w:rsid w:val="00022C4E"/>
    <w:rsid w:val="00022DFF"/>
    <w:rsid w:val="000231FE"/>
    <w:rsid w:val="000239A3"/>
    <w:rsid w:val="00024A50"/>
    <w:rsid w:val="00024A82"/>
    <w:rsid w:val="00024E6C"/>
    <w:rsid w:val="00025D12"/>
    <w:rsid w:val="000262E8"/>
    <w:rsid w:val="00026A7B"/>
    <w:rsid w:val="00030CB9"/>
    <w:rsid w:val="00031786"/>
    <w:rsid w:val="0003187B"/>
    <w:rsid w:val="00032624"/>
    <w:rsid w:val="00032ACD"/>
    <w:rsid w:val="00032F27"/>
    <w:rsid w:val="00033C85"/>
    <w:rsid w:val="00033FF1"/>
    <w:rsid w:val="00034AEA"/>
    <w:rsid w:val="00034C50"/>
    <w:rsid w:val="0003542C"/>
    <w:rsid w:val="00035625"/>
    <w:rsid w:val="00035718"/>
    <w:rsid w:val="000363D7"/>
    <w:rsid w:val="00036642"/>
    <w:rsid w:val="0003680E"/>
    <w:rsid w:val="00037909"/>
    <w:rsid w:val="00037A9B"/>
    <w:rsid w:val="00037B8E"/>
    <w:rsid w:val="000409BE"/>
    <w:rsid w:val="000410DF"/>
    <w:rsid w:val="00041306"/>
    <w:rsid w:val="0004201A"/>
    <w:rsid w:val="00042905"/>
    <w:rsid w:val="00043343"/>
    <w:rsid w:val="00043778"/>
    <w:rsid w:val="0004385B"/>
    <w:rsid w:val="00043CBA"/>
    <w:rsid w:val="0004409D"/>
    <w:rsid w:val="00046AB3"/>
    <w:rsid w:val="0004727D"/>
    <w:rsid w:val="0005093E"/>
    <w:rsid w:val="000514AA"/>
    <w:rsid w:val="0005203D"/>
    <w:rsid w:val="00052430"/>
    <w:rsid w:val="00052B67"/>
    <w:rsid w:val="00052F73"/>
    <w:rsid w:val="00053AF5"/>
    <w:rsid w:val="00053C8D"/>
    <w:rsid w:val="00054B25"/>
    <w:rsid w:val="00054F6A"/>
    <w:rsid w:val="00054F96"/>
    <w:rsid w:val="00055275"/>
    <w:rsid w:val="0005606E"/>
    <w:rsid w:val="00056817"/>
    <w:rsid w:val="00057498"/>
    <w:rsid w:val="000574DD"/>
    <w:rsid w:val="000578EC"/>
    <w:rsid w:val="00057921"/>
    <w:rsid w:val="00057D55"/>
    <w:rsid w:val="00060038"/>
    <w:rsid w:val="00060C45"/>
    <w:rsid w:val="000615A3"/>
    <w:rsid w:val="00061621"/>
    <w:rsid w:val="000616A9"/>
    <w:rsid w:val="00061C65"/>
    <w:rsid w:val="000622E1"/>
    <w:rsid w:val="0006233F"/>
    <w:rsid w:val="00062F14"/>
    <w:rsid w:val="00062F37"/>
    <w:rsid w:val="00063C54"/>
    <w:rsid w:val="0006422D"/>
    <w:rsid w:val="00064504"/>
    <w:rsid w:val="000648F7"/>
    <w:rsid w:val="00065615"/>
    <w:rsid w:val="00067698"/>
    <w:rsid w:val="000700C4"/>
    <w:rsid w:val="00070445"/>
    <w:rsid w:val="000708F6"/>
    <w:rsid w:val="00070941"/>
    <w:rsid w:val="00070A00"/>
    <w:rsid w:val="00070F0D"/>
    <w:rsid w:val="00071012"/>
    <w:rsid w:val="00071E72"/>
    <w:rsid w:val="00072762"/>
    <w:rsid w:val="00072C38"/>
    <w:rsid w:val="00072CE8"/>
    <w:rsid w:val="00072DF9"/>
    <w:rsid w:val="00073AF9"/>
    <w:rsid w:val="000749AC"/>
    <w:rsid w:val="0007545C"/>
    <w:rsid w:val="00075635"/>
    <w:rsid w:val="00075EB9"/>
    <w:rsid w:val="000803E4"/>
    <w:rsid w:val="00080BC8"/>
    <w:rsid w:val="0008107B"/>
    <w:rsid w:val="000815D4"/>
    <w:rsid w:val="00081A1A"/>
    <w:rsid w:val="00081A61"/>
    <w:rsid w:val="00082422"/>
    <w:rsid w:val="00082E3F"/>
    <w:rsid w:val="000840A4"/>
    <w:rsid w:val="00084850"/>
    <w:rsid w:val="0008493E"/>
    <w:rsid w:val="00085907"/>
    <w:rsid w:val="00085A33"/>
    <w:rsid w:val="000860FE"/>
    <w:rsid w:val="000865F2"/>
    <w:rsid w:val="00086B11"/>
    <w:rsid w:val="00087163"/>
    <w:rsid w:val="0008723E"/>
    <w:rsid w:val="000908E8"/>
    <w:rsid w:val="0009097F"/>
    <w:rsid w:val="00090A7B"/>
    <w:rsid w:val="000910DF"/>
    <w:rsid w:val="000911B4"/>
    <w:rsid w:val="000911FA"/>
    <w:rsid w:val="00091263"/>
    <w:rsid w:val="00091C7A"/>
    <w:rsid w:val="000920CE"/>
    <w:rsid w:val="00093207"/>
    <w:rsid w:val="00093375"/>
    <w:rsid w:val="00093563"/>
    <w:rsid w:val="000946D6"/>
    <w:rsid w:val="000950F9"/>
    <w:rsid w:val="00095277"/>
    <w:rsid w:val="00095A52"/>
    <w:rsid w:val="0009624A"/>
    <w:rsid w:val="00096A74"/>
    <w:rsid w:val="00097457"/>
    <w:rsid w:val="000A0014"/>
    <w:rsid w:val="000A0322"/>
    <w:rsid w:val="000A0D4C"/>
    <w:rsid w:val="000A0FCD"/>
    <w:rsid w:val="000A1146"/>
    <w:rsid w:val="000A16C1"/>
    <w:rsid w:val="000A17CC"/>
    <w:rsid w:val="000A1D43"/>
    <w:rsid w:val="000A20D9"/>
    <w:rsid w:val="000A23BB"/>
    <w:rsid w:val="000A2712"/>
    <w:rsid w:val="000A2940"/>
    <w:rsid w:val="000A2AAA"/>
    <w:rsid w:val="000A3159"/>
    <w:rsid w:val="000A32C7"/>
    <w:rsid w:val="000A388B"/>
    <w:rsid w:val="000A3E9E"/>
    <w:rsid w:val="000A4234"/>
    <w:rsid w:val="000A486B"/>
    <w:rsid w:val="000A4A75"/>
    <w:rsid w:val="000A4E74"/>
    <w:rsid w:val="000A553C"/>
    <w:rsid w:val="000A6059"/>
    <w:rsid w:val="000A6DB2"/>
    <w:rsid w:val="000A7357"/>
    <w:rsid w:val="000A79E8"/>
    <w:rsid w:val="000B1127"/>
    <w:rsid w:val="000B1602"/>
    <w:rsid w:val="000B202C"/>
    <w:rsid w:val="000B2A25"/>
    <w:rsid w:val="000B3758"/>
    <w:rsid w:val="000B4218"/>
    <w:rsid w:val="000B4301"/>
    <w:rsid w:val="000B4A5F"/>
    <w:rsid w:val="000B4AA3"/>
    <w:rsid w:val="000B4CF6"/>
    <w:rsid w:val="000B5569"/>
    <w:rsid w:val="000B56FE"/>
    <w:rsid w:val="000B62DE"/>
    <w:rsid w:val="000B6A6B"/>
    <w:rsid w:val="000B6B47"/>
    <w:rsid w:val="000B6BED"/>
    <w:rsid w:val="000C1023"/>
    <w:rsid w:val="000C151C"/>
    <w:rsid w:val="000C2B92"/>
    <w:rsid w:val="000C2BE9"/>
    <w:rsid w:val="000C2D9C"/>
    <w:rsid w:val="000C3254"/>
    <w:rsid w:val="000C341B"/>
    <w:rsid w:val="000C3DC5"/>
    <w:rsid w:val="000C4BB1"/>
    <w:rsid w:val="000C4D63"/>
    <w:rsid w:val="000C4F1B"/>
    <w:rsid w:val="000C4FEC"/>
    <w:rsid w:val="000C5C06"/>
    <w:rsid w:val="000C61FA"/>
    <w:rsid w:val="000C6228"/>
    <w:rsid w:val="000C65B2"/>
    <w:rsid w:val="000C693F"/>
    <w:rsid w:val="000C6EF3"/>
    <w:rsid w:val="000C7685"/>
    <w:rsid w:val="000D02BA"/>
    <w:rsid w:val="000D0596"/>
    <w:rsid w:val="000D1097"/>
    <w:rsid w:val="000D1501"/>
    <w:rsid w:val="000D1576"/>
    <w:rsid w:val="000D1733"/>
    <w:rsid w:val="000D18E9"/>
    <w:rsid w:val="000D1A32"/>
    <w:rsid w:val="000D1DBF"/>
    <w:rsid w:val="000D270A"/>
    <w:rsid w:val="000D282A"/>
    <w:rsid w:val="000D2A15"/>
    <w:rsid w:val="000D2BB2"/>
    <w:rsid w:val="000D2EB5"/>
    <w:rsid w:val="000D3B2C"/>
    <w:rsid w:val="000D3C77"/>
    <w:rsid w:val="000D3CF3"/>
    <w:rsid w:val="000D5018"/>
    <w:rsid w:val="000D5147"/>
    <w:rsid w:val="000D5233"/>
    <w:rsid w:val="000D527A"/>
    <w:rsid w:val="000D55C3"/>
    <w:rsid w:val="000D57A3"/>
    <w:rsid w:val="000D5961"/>
    <w:rsid w:val="000D6342"/>
    <w:rsid w:val="000D646A"/>
    <w:rsid w:val="000D65AB"/>
    <w:rsid w:val="000D6C4D"/>
    <w:rsid w:val="000D7015"/>
    <w:rsid w:val="000D70D0"/>
    <w:rsid w:val="000D7136"/>
    <w:rsid w:val="000D738F"/>
    <w:rsid w:val="000D74D6"/>
    <w:rsid w:val="000E021D"/>
    <w:rsid w:val="000E055A"/>
    <w:rsid w:val="000E06D0"/>
    <w:rsid w:val="000E1221"/>
    <w:rsid w:val="000E1279"/>
    <w:rsid w:val="000E1734"/>
    <w:rsid w:val="000E1B9D"/>
    <w:rsid w:val="000E32A0"/>
    <w:rsid w:val="000E36AB"/>
    <w:rsid w:val="000E3BB8"/>
    <w:rsid w:val="000E585F"/>
    <w:rsid w:val="000E5A54"/>
    <w:rsid w:val="000E5F08"/>
    <w:rsid w:val="000E60A7"/>
    <w:rsid w:val="000E6569"/>
    <w:rsid w:val="000E676B"/>
    <w:rsid w:val="000E6FEB"/>
    <w:rsid w:val="000E7095"/>
    <w:rsid w:val="000E74BB"/>
    <w:rsid w:val="000F0246"/>
    <w:rsid w:val="000F0A1B"/>
    <w:rsid w:val="000F0A59"/>
    <w:rsid w:val="000F0B0B"/>
    <w:rsid w:val="000F1BD9"/>
    <w:rsid w:val="000F1DBB"/>
    <w:rsid w:val="000F2120"/>
    <w:rsid w:val="000F2593"/>
    <w:rsid w:val="000F2F67"/>
    <w:rsid w:val="000F3018"/>
    <w:rsid w:val="000F3585"/>
    <w:rsid w:val="000F36E9"/>
    <w:rsid w:val="000F3B53"/>
    <w:rsid w:val="000F3F05"/>
    <w:rsid w:val="000F3F76"/>
    <w:rsid w:val="000F421E"/>
    <w:rsid w:val="000F45E9"/>
    <w:rsid w:val="000F46FB"/>
    <w:rsid w:val="000F4A69"/>
    <w:rsid w:val="000F4FBE"/>
    <w:rsid w:val="000F5362"/>
    <w:rsid w:val="000F56EC"/>
    <w:rsid w:val="000F5CC3"/>
    <w:rsid w:val="000F66B9"/>
    <w:rsid w:val="000F71CF"/>
    <w:rsid w:val="000F7292"/>
    <w:rsid w:val="000F72D9"/>
    <w:rsid w:val="000F73FB"/>
    <w:rsid w:val="000F7810"/>
    <w:rsid w:val="000F7FA6"/>
    <w:rsid w:val="00100C39"/>
    <w:rsid w:val="00100DBE"/>
    <w:rsid w:val="00101A20"/>
    <w:rsid w:val="00101BC6"/>
    <w:rsid w:val="001030E4"/>
    <w:rsid w:val="00103543"/>
    <w:rsid w:val="001039DD"/>
    <w:rsid w:val="00104451"/>
    <w:rsid w:val="00104788"/>
    <w:rsid w:val="00104D1A"/>
    <w:rsid w:val="0010507E"/>
    <w:rsid w:val="0010511D"/>
    <w:rsid w:val="0010583F"/>
    <w:rsid w:val="00105E29"/>
    <w:rsid w:val="001061C8"/>
    <w:rsid w:val="00106BC7"/>
    <w:rsid w:val="00106D1D"/>
    <w:rsid w:val="00106F0C"/>
    <w:rsid w:val="00107E16"/>
    <w:rsid w:val="00110260"/>
    <w:rsid w:val="00110E0C"/>
    <w:rsid w:val="00111050"/>
    <w:rsid w:val="00111DEF"/>
    <w:rsid w:val="001126B9"/>
    <w:rsid w:val="0011290F"/>
    <w:rsid w:val="00112939"/>
    <w:rsid w:val="00112C40"/>
    <w:rsid w:val="001136A7"/>
    <w:rsid w:val="00113EB2"/>
    <w:rsid w:val="0011404B"/>
    <w:rsid w:val="00114194"/>
    <w:rsid w:val="00114F57"/>
    <w:rsid w:val="0011653D"/>
    <w:rsid w:val="00117295"/>
    <w:rsid w:val="00117451"/>
    <w:rsid w:val="001177F2"/>
    <w:rsid w:val="00117892"/>
    <w:rsid w:val="00120937"/>
    <w:rsid w:val="00120C2C"/>
    <w:rsid w:val="00120D80"/>
    <w:rsid w:val="00120DF2"/>
    <w:rsid w:val="00121A33"/>
    <w:rsid w:val="00121F28"/>
    <w:rsid w:val="00122CD9"/>
    <w:rsid w:val="001234AE"/>
    <w:rsid w:val="00123B35"/>
    <w:rsid w:val="00123BBD"/>
    <w:rsid w:val="001241DA"/>
    <w:rsid w:val="00124603"/>
    <w:rsid w:val="001246FD"/>
    <w:rsid w:val="00124B13"/>
    <w:rsid w:val="00124EB9"/>
    <w:rsid w:val="001250C5"/>
    <w:rsid w:val="001253D0"/>
    <w:rsid w:val="00125472"/>
    <w:rsid w:val="00125703"/>
    <w:rsid w:val="001257BB"/>
    <w:rsid w:val="001262CC"/>
    <w:rsid w:val="001267B1"/>
    <w:rsid w:val="00126B09"/>
    <w:rsid w:val="00126BB1"/>
    <w:rsid w:val="00130377"/>
    <w:rsid w:val="00130EB1"/>
    <w:rsid w:val="00131373"/>
    <w:rsid w:val="001314AC"/>
    <w:rsid w:val="00131668"/>
    <w:rsid w:val="0013181B"/>
    <w:rsid w:val="00131949"/>
    <w:rsid w:val="00131B9E"/>
    <w:rsid w:val="00131EF8"/>
    <w:rsid w:val="00132253"/>
    <w:rsid w:val="001323DE"/>
    <w:rsid w:val="00132BDF"/>
    <w:rsid w:val="0013318D"/>
    <w:rsid w:val="00133298"/>
    <w:rsid w:val="00133D33"/>
    <w:rsid w:val="00134562"/>
    <w:rsid w:val="001345B3"/>
    <w:rsid w:val="00135359"/>
    <w:rsid w:val="001355B3"/>
    <w:rsid w:val="0013560C"/>
    <w:rsid w:val="00136425"/>
    <w:rsid w:val="001367C1"/>
    <w:rsid w:val="00136F2B"/>
    <w:rsid w:val="00136F35"/>
    <w:rsid w:val="00137034"/>
    <w:rsid w:val="00137E15"/>
    <w:rsid w:val="001400E8"/>
    <w:rsid w:val="001406DA"/>
    <w:rsid w:val="0014081E"/>
    <w:rsid w:val="00141296"/>
    <w:rsid w:val="00141B9F"/>
    <w:rsid w:val="00141FDB"/>
    <w:rsid w:val="00142528"/>
    <w:rsid w:val="00142899"/>
    <w:rsid w:val="00142BD4"/>
    <w:rsid w:val="00143199"/>
    <w:rsid w:val="001434CC"/>
    <w:rsid w:val="00143A46"/>
    <w:rsid w:val="00143A7A"/>
    <w:rsid w:val="00143C63"/>
    <w:rsid w:val="00144665"/>
    <w:rsid w:val="0014467B"/>
    <w:rsid w:val="001449BB"/>
    <w:rsid w:val="00144AAE"/>
    <w:rsid w:val="00144BB0"/>
    <w:rsid w:val="00144EE3"/>
    <w:rsid w:val="00145920"/>
    <w:rsid w:val="0014631F"/>
    <w:rsid w:val="00147907"/>
    <w:rsid w:val="00147CAE"/>
    <w:rsid w:val="00150309"/>
    <w:rsid w:val="0015042C"/>
    <w:rsid w:val="001505A0"/>
    <w:rsid w:val="00150893"/>
    <w:rsid w:val="00150AC4"/>
    <w:rsid w:val="0015110A"/>
    <w:rsid w:val="00151872"/>
    <w:rsid w:val="00151A0C"/>
    <w:rsid w:val="001522F1"/>
    <w:rsid w:val="001524B0"/>
    <w:rsid w:val="0015277E"/>
    <w:rsid w:val="001531CB"/>
    <w:rsid w:val="001533EA"/>
    <w:rsid w:val="00153402"/>
    <w:rsid w:val="00153491"/>
    <w:rsid w:val="00153E4D"/>
    <w:rsid w:val="001542AE"/>
    <w:rsid w:val="00155535"/>
    <w:rsid w:val="00155A08"/>
    <w:rsid w:val="00155D09"/>
    <w:rsid w:val="00155D14"/>
    <w:rsid w:val="00156325"/>
    <w:rsid w:val="00156B89"/>
    <w:rsid w:val="00156BEB"/>
    <w:rsid w:val="00157268"/>
    <w:rsid w:val="001573EC"/>
    <w:rsid w:val="0015740B"/>
    <w:rsid w:val="00157BA4"/>
    <w:rsid w:val="00160C07"/>
    <w:rsid w:val="00160ED8"/>
    <w:rsid w:val="001611BF"/>
    <w:rsid w:val="0016133C"/>
    <w:rsid w:val="001616B0"/>
    <w:rsid w:val="0016193A"/>
    <w:rsid w:val="0016320E"/>
    <w:rsid w:val="0016337F"/>
    <w:rsid w:val="001635D7"/>
    <w:rsid w:val="00163627"/>
    <w:rsid w:val="0016393F"/>
    <w:rsid w:val="00163AB5"/>
    <w:rsid w:val="001644C3"/>
    <w:rsid w:val="001652BF"/>
    <w:rsid w:val="00165DE6"/>
    <w:rsid w:val="001666DE"/>
    <w:rsid w:val="00166CB9"/>
    <w:rsid w:val="001677AA"/>
    <w:rsid w:val="00167BA9"/>
    <w:rsid w:val="00167E14"/>
    <w:rsid w:val="00170395"/>
    <w:rsid w:val="00170753"/>
    <w:rsid w:val="00170C9B"/>
    <w:rsid w:val="00170F18"/>
    <w:rsid w:val="001712A9"/>
    <w:rsid w:val="00171B76"/>
    <w:rsid w:val="00171CD0"/>
    <w:rsid w:val="0017226E"/>
    <w:rsid w:val="0017238D"/>
    <w:rsid w:val="00172AF1"/>
    <w:rsid w:val="00172F33"/>
    <w:rsid w:val="00173284"/>
    <w:rsid w:val="00173419"/>
    <w:rsid w:val="0017341F"/>
    <w:rsid w:val="0017343D"/>
    <w:rsid w:val="001736E2"/>
    <w:rsid w:val="00173A4E"/>
    <w:rsid w:val="001741B2"/>
    <w:rsid w:val="00174C84"/>
    <w:rsid w:val="00174FF3"/>
    <w:rsid w:val="001750FB"/>
    <w:rsid w:val="00175148"/>
    <w:rsid w:val="001751A9"/>
    <w:rsid w:val="001752AF"/>
    <w:rsid w:val="00175479"/>
    <w:rsid w:val="0017566E"/>
    <w:rsid w:val="001757CB"/>
    <w:rsid w:val="00175FEC"/>
    <w:rsid w:val="001760C3"/>
    <w:rsid w:val="001762B0"/>
    <w:rsid w:val="0017680F"/>
    <w:rsid w:val="00176F23"/>
    <w:rsid w:val="0017717C"/>
    <w:rsid w:val="00177536"/>
    <w:rsid w:val="00177575"/>
    <w:rsid w:val="0017765A"/>
    <w:rsid w:val="001777B4"/>
    <w:rsid w:val="00177A6E"/>
    <w:rsid w:val="00177BE0"/>
    <w:rsid w:val="00180379"/>
    <w:rsid w:val="00180C03"/>
    <w:rsid w:val="00180DF7"/>
    <w:rsid w:val="00181320"/>
    <w:rsid w:val="001821FD"/>
    <w:rsid w:val="00182CC1"/>
    <w:rsid w:val="00182E0B"/>
    <w:rsid w:val="001830FA"/>
    <w:rsid w:val="001834A8"/>
    <w:rsid w:val="001837FE"/>
    <w:rsid w:val="00184103"/>
    <w:rsid w:val="0018440C"/>
    <w:rsid w:val="00184A45"/>
    <w:rsid w:val="00185BF3"/>
    <w:rsid w:val="00186000"/>
    <w:rsid w:val="001867B6"/>
    <w:rsid w:val="0018686C"/>
    <w:rsid w:val="00187723"/>
    <w:rsid w:val="0019099A"/>
    <w:rsid w:val="00190DA3"/>
    <w:rsid w:val="001915E5"/>
    <w:rsid w:val="00191670"/>
    <w:rsid w:val="001918F1"/>
    <w:rsid w:val="00191F92"/>
    <w:rsid w:val="001926EB"/>
    <w:rsid w:val="00192C23"/>
    <w:rsid w:val="00192C42"/>
    <w:rsid w:val="0019360A"/>
    <w:rsid w:val="00193876"/>
    <w:rsid w:val="00193C82"/>
    <w:rsid w:val="00193DCE"/>
    <w:rsid w:val="001944E9"/>
    <w:rsid w:val="00194756"/>
    <w:rsid w:val="00194EBC"/>
    <w:rsid w:val="0019548A"/>
    <w:rsid w:val="00195900"/>
    <w:rsid w:val="00196B0C"/>
    <w:rsid w:val="00196B62"/>
    <w:rsid w:val="00196F71"/>
    <w:rsid w:val="0019701D"/>
    <w:rsid w:val="00197277"/>
    <w:rsid w:val="0019730C"/>
    <w:rsid w:val="0019763D"/>
    <w:rsid w:val="001A0A96"/>
    <w:rsid w:val="001A0B48"/>
    <w:rsid w:val="001A0E6A"/>
    <w:rsid w:val="001A142C"/>
    <w:rsid w:val="001A1F70"/>
    <w:rsid w:val="001A2A52"/>
    <w:rsid w:val="001A2F05"/>
    <w:rsid w:val="001A30BF"/>
    <w:rsid w:val="001A382F"/>
    <w:rsid w:val="001A39E7"/>
    <w:rsid w:val="001A3B6F"/>
    <w:rsid w:val="001A3D12"/>
    <w:rsid w:val="001A41CF"/>
    <w:rsid w:val="001A44F4"/>
    <w:rsid w:val="001A4DC0"/>
    <w:rsid w:val="001A4E55"/>
    <w:rsid w:val="001A5257"/>
    <w:rsid w:val="001A537D"/>
    <w:rsid w:val="001A596D"/>
    <w:rsid w:val="001A5A3C"/>
    <w:rsid w:val="001A5B89"/>
    <w:rsid w:val="001A5F4E"/>
    <w:rsid w:val="001A615D"/>
    <w:rsid w:val="001A6CD2"/>
    <w:rsid w:val="001B1CED"/>
    <w:rsid w:val="001B21B4"/>
    <w:rsid w:val="001B2654"/>
    <w:rsid w:val="001B28A9"/>
    <w:rsid w:val="001B31B4"/>
    <w:rsid w:val="001B34A6"/>
    <w:rsid w:val="001B3AE8"/>
    <w:rsid w:val="001B48AC"/>
    <w:rsid w:val="001B49DB"/>
    <w:rsid w:val="001B4A3B"/>
    <w:rsid w:val="001B4CF6"/>
    <w:rsid w:val="001B4DE4"/>
    <w:rsid w:val="001B4F71"/>
    <w:rsid w:val="001B5268"/>
    <w:rsid w:val="001B5407"/>
    <w:rsid w:val="001B5447"/>
    <w:rsid w:val="001B5B94"/>
    <w:rsid w:val="001B6402"/>
    <w:rsid w:val="001B6E26"/>
    <w:rsid w:val="001B7F0E"/>
    <w:rsid w:val="001C00E3"/>
    <w:rsid w:val="001C0B0B"/>
    <w:rsid w:val="001C1234"/>
    <w:rsid w:val="001C1877"/>
    <w:rsid w:val="001C1C60"/>
    <w:rsid w:val="001C1DF8"/>
    <w:rsid w:val="001C2147"/>
    <w:rsid w:val="001C23FC"/>
    <w:rsid w:val="001C2824"/>
    <w:rsid w:val="001C2843"/>
    <w:rsid w:val="001C2A52"/>
    <w:rsid w:val="001C2D51"/>
    <w:rsid w:val="001C3152"/>
    <w:rsid w:val="001C352A"/>
    <w:rsid w:val="001C4142"/>
    <w:rsid w:val="001C450E"/>
    <w:rsid w:val="001C47E1"/>
    <w:rsid w:val="001C5C68"/>
    <w:rsid w:val="001C5DFE"/>
    <w:rsid w:val="001C6B9A"/>
    <w:rsid w:val="001D1622"/>
    <w:rsid w:val="001D1737"/>
    <w:rsid w:val="001D1A62"/>
    <w:rsid w:val="001D1BA4"/>
    <w:rsid w:val="001D1D5B"/>
    <w:rsid w:val="001D2B7E"/>
    <w:rsid w:val="001D2B97"/>
    <w:rsid w:val="001D2BFD"/>
    <w:rsid w:val="001D2C36"/>
    <w:rsid w:val="001D2CC9"/>
    <w:rsid w:val="001D2FF8"/>
    <w:rsid w:val="001D3417"/>
    <w:rsid w:val="001D388A"/>
    <w:rsid w:val="001D40AC"/>
    <w:rsid w:val="001D52A5"/>
    <w:rsid w:val="001D5740"/>
    <w:rsid w:val="001D5CA5"/>
    <w:rsid w:val="001D6343"/>
    <w:rsid w:val="001D6910"/>
    <w:rsid w:val="001D6A1F"/>
    <w:rsid w:val="001D6C13"/>
    <w:rsid w:val="001D6CBC"/>
    <w:rsid w:val="001D6DEA"/>
    <w:rsid w:val="001D7605"/>
    <w:rsid w:val="001D7A6C"/>
    <w:rsid w:val="001E088B"/>
    <w:rsid w:val="001E0AA1"/>
    <w:rsid w:val="001E0DA4"/>
    <w:rsid w:val="001E105D"/>
    <w:rsid w:val="001E146F"/>
    <w:rsid w:val="001E1647"/>
    <w:rsid w:val="001E1A38"/>
    <w:rsid w:val="001E1B51"/>
    <w:rsid w:val="001E1BFA"/>
    <w:rsid w:val="001E1E7A"/>
    <w:rsid w:val="001E203A"/>
    <w:rsid w:val="001E2420"/>
    <w:rsid w:val="001E2773"/>
    <w:rsid w:val="001E3007"/>
    <w:rsid w:val="001E315F"/>
    <w:rsid w:val="001E372A"/>
    <w:rsid w:val="001E4234"/>
    <w:rsid w:val="001E49CA"/>
    <w:rsid w:val="001E4DC0"/>
    <w:rsid w:val="001E4DE2"/>
    <w:rsid w:val="001E5379"/>
    <w:rsid w:val="001E5501"/>
    <w:rsid w:val="001E5EED"/>
    <w:rsid w:val="001E6006"/>
    <w:rsid w:val="001E6275"/>
    <w:rsid w:val="001E6A13"/>
    <w:rsid w:val="001E6AEE"/>
    <w:rsid w:val="001E6E69"/>
    <w:rsid w:val="001E7276"/>
    <w:rsid w:val="001F04DD"/>
    <w:rsid w:val="001F0B32"/>
    <w:rsid w:val="001F16F7"/>
    <w:rsid w:val="001F18FF"/>
    <w:rsid w:val="001F1C8A"/>
    <w:rsid w:val="001F2BD4"/>
    <w:rsid w:val="001F396C"/>
    <w:rsid w:val="001F39F8"/>
    <w:rsid w:val="001F3B73"/>
    <w:rsid w:val="001F3EE0"/>
    <w:rsid w:val="001F42F3"/>
    <w:rsid w:val="001F4F79"/>
    <w:rsid w:val="001F5339"/>
    <w:rsid w:val="001F58C4"/>
    <w:rsid w:val="001F5BF2"/>
    <w:rsid w:val="001F5CD3"/>
    <w:rsid w:val="001F5FED"/>
    <w:rsid w:val="001F672A"/>
    <w:rsid w:val="001F6AC2"/>
    <w:rsid w:val="001F7017"/>
    <w:rsid w:val="001F721E"/>
    <w:rsid w:val="001F72F4"/>
    <w:rsid w:val="001F7370"/>
    <w:rsid w:val="001F79A0"/>
    <w:rsid w:val="001F7EE9"/>
    <w:rsid w:val="00200965"/>
    <w:rsid w:val="00200CEB"/>
    <w:rsid w:val="00200D61"/>
    <w:rsid w:val="00201255"/>
    <w:rsid w:val="002023E6"/>
    <w:rsid w:val="002024A4"/>
    <w:rsid w:val="00202CB5"/>
    <w:rsid w:val="00203994"/>
    <w:rsid w:val="0020399F"/>
    <w:rsid w:val="00203DAD"/>
    <w:rsid w:val="002040FC"/>
    <w:rsid w:val="00204261"/>
    <w:rsid w:val="002046E5"/>
    <w:rsid w:val="00204A03"/>
    <w:rsid w:val="00204D73"/>
    <w:rsid w:val="00204D95"/>
    <w:rsid w:val="002054C7"/>
    <w:rsid w:val="002059A4"/>
    <w:rsid w:val="00205DBC"/>
    <w:rsid w:val="00206284"/>
    <w:rsid w:val="00206514"/>
    <w:rsid w:val="00206708"/>
    <w:rsid w:val="00206B2E"/>
    <w:rsid w:val="00206F52"/>
    <w:rsid w:val="00207466"/>
    <w:rsid w:val="00207912"/>
    <w:rsid w:val="002079A2"/>
    <w:rsid w:val="00210346"/>
    <w:rsid w:val="002104C3"/>
    <w:rsid w:val="00210640"/>
    <w:rsid w:val="00210E58"/>
    <w:rsid w:val="00211593"/>
    <w:rsid w:val="002115A9"/>
    <w:rsid w:val="00211880"/>
    <w:rsid w:val="002118D2"/>
    <w:rsid w:val="00211CB6"/>
    <w:rsid w:val="002125DD"/>
    <w:rsid w:val="00212880"/>
    <w:rsid w:val="002138E2"/>
    <w:rsid w:val="00213EF6"/>
    <w:rsid w:val="0021423F"/>
    <w:rsid w:val="00214D4C"/>
    <w:rsid w:val="002150FE"/>
    <w:rsid w:val="0021549F"/>
    <w:rsid w:val="00215BA1"/>
    <w:rsid w:val="00215BAD"/>
    <w:rsid w:val="00215FC0"/>
    <w:rsid w:val="002169EE"/>
    <w:rsid w:val="00216A0A"/>
    <w:rsid w:val="00216C7D"/>
    <w:rsid w:val="00216D02"/>
    <w:rsid w:val="00216D80"/>
    <w:rsid w:val="00217758"/>
    <w:rsid w:val="00217F82"/>
    <w:rsid w:val="00220DEE"/>
    <w:rsid w:val="00220F9C"/>
    <w:rsid w:val="00220FA6"/>
    <w:rsid w:val="002215BF"/>
    <w:rsid w:val="00222A3A"/>
    <w:rsid w:val="00223125"/>
    <w:rsid w:val="0022369A"/>
    <w:rsid w:val="002236DA"/>
    <w:rsid w:val="00224485"/>
    <w:rsid w:val="002253A1"/>
    <w:rsid w:val="00226329"/>
    <w:rsid w:val="00226A2B"/>
    <w:rsid w:val="00226CC3"/>
    <w:rsid w:val="00226EC0"/>
    <w:rsid w:val="00227337"/>
    <w:rsid w:val="002300BF"/>
    <w:rsid w:val="002304C7"/>
    <w:rsid w:val="002304CD"/>
    <w:rsid w:val="00230E00"/>
    <w:rsid w:val="00231084"/>
    <w:rsid w:val="0023137F"/>
    <w:rsid w:val="002318BE"/>
    <w:rsid w:val="00232CFF"/>
    <w:rsid w:val="00233CFB"/>
    <w:rsid w:val="00234100"/>
    <w:rsid w:val="0023468A"/>
    <w:rsid w:val="0023502F"/>
    <w:rsid w:val="0023553D"/>
    <w:rsid w:val="00235A6B"/>
    <w:rsid w:val="0023623E"/>
    <w:rsid w:val="002365D9"/>
    <w:rsid w:val="00236622"/>
    <w:rsid w:val="00237104"/>
    <w:rsid w:val="00237B0E"/>
    <w:rsid w:val="00237D6C"/>
    <w:rsid w:val="00237EC5"/>
    <w:rsid w:val="002401C2"/>
    <w:rsid w:val="00240677"/>
    <w:rsid w:val="00240A8E"/>
    <w:rsid w:val="00240E84"/>
    <w:rsid w:val="00240E98"/>
    <w:rsid w:val="00241535"/>
    <w:rsid w:val="0024153A"/>
    <w:rsid w:val="00241594"/>
    <w:rsid w:val="00241882"/>
    <w:rsid w:val="00242D20"/>
    <w:rsid w:val="002431F7"/>
    <w:rsid w:val="00243354"/>
    <w:rsid w:val="002433F3"/>
    <w:rsid w:val="0024343D"/>
    <w:rsid w:val="002434AB"/>
    <w:rsid w:val="0024392A"/>
    <w:rsid w:val="00244371"/>
    <w:rsid w:val="002444A3"/>
    <w:rsid w:val="002445BC"/>
    <w:rsid w:val="002448BC"/>
    <w:rsid w:val="00244A66"/>
    <w:rsid w:val="00245967"/>
    <w:rsid w:val="00245AB0"/>
    <w:rsid w:val="00245F24"/>
    <w:rsid w:val="00245F34"/>
    <w:rsid w:val="00245F86"/>
    <w:rsid w:val="002470DB"/>
    <w:rsid w:val="002475EB"/>
    <w:rsid w:val="00250528"/>
    <w:rsid w:val="00250803"/>
    <w:rsid w:val="002517D5"/>
    <w:rsid w:val="002525D5"/>
    <w:rsid w:val="00252D9C"/>
    <w:rsid w:val="002532C7"/>
    <w:rsid w:val="00253D6C"/>
    <w:rsid w:val="00253ED9"/>
    <w:rsid w:val="00253F95"/>
    <w:rsid w:val="002545E1"/>
    <w:rsid w:val="00254622"/>
    <w:rsid w:val="002548B9"/>
    <w:rsid w:val="00254977"/>
    <w:rsid w:val="0025499C"/>
    <w:rsid w:val="00254DA4"/>
    <w:rsid w:val="00255781"/>
    <w:rsid w:val="002563D6"/>
    <w:rsid w:val="00256532"/>
    <w:rsid w:val="0025689E"/>
    <w:rsid w:val="0025697B"/>
    <w:rsid w:val="0025717C"/>
    <w:rsid w:val="00257430"/>
    <w:rsid w:val="00257778"/>
    <w:rsid w:val="002601AD"/>
    <w:rsid w:val="00260E94"/>
    <w:rsid w:val="00261283"/>
    <w:rsid w:val="0026132C"/>
    <w:rsid w:val="002614EC"/>
    <w:rsid w:val="002616DF"/>
    <w:rsid w:val="00261C03"/>
    <w:rsid w:val="00261C6E"/>
    <w:rsid w:val="002623EB"/>
    <w:rsid w:val="00262AA0"/>
    <w:rsid w:val="002636A0"/>
    <w:rsid w:val="0026455F"/>
    <w:rsid w:val="0026478C"/>
    <w:rsid w:val="00264D8A"/>
    <w:rsid w:val="0026550B"/>
    <w:rsid w:val="002656B3"/>
    <w:rsid w:val="0026575E"/>
    <w:rsid w:val="002657F3"/>
    <w:rsid w:val="00265B9B"/>
    <w:rsid w:val="00265E38"/>
    <w:rsid w:val="00265E48"/>
    <w:rsid w:val="0026622C"/>
    <w:rsid w:val="002662F3"/>
    <w:rsid w:val="002663FA"/>
    <w:rsid w:val="002669A7"/>
    <w:rsid w:val="00266E02"/>
    <w:rsid w:val="00266F1A"/>
    <w:rsid w:val="002702F7"/>
    <w:rsid w:val="00270CBB"/>
    <w:rsid w:val="00270EDE"/>
    <w:rsid w:val="00271D2C"/>
    <w:rsid w:val="0027250F"/>
    <w:rsid w:val="00272F00"/>
    <w:rsid w:val="002730A3"/>
    <w:rsid w:val="00273156"/>
    <w:rsid w:val="002735C2"/>
    <w:rsid w:val="00273A19"/>
    <w:rsid w:val="00273A62"/>
    <w:rsid w:val="00274063"/>
    <w:rsid w:val="002745A2"/>
    <w:rsid w:val="00275214"/>
    <w:rsid w:val="00275423"/>
    <w:rsid w:val="00275B44"/>
    <w:rsid w:val="00275EA5"/>
    <w:rsid w:val="0027602E"/>
    <w:rsid w:val="00276092"/>
    <w:rsid w:val="002760F2"/>
    <w:rsid w:val="00276AF0"/>
    <w:rsid w:val="002771EF"/>
    <w:rsid w:val="0027726E"/>
    <w:rsid w:val="00277EDA"/>
    <w:rsid w:val="00280791"/>
    <w:rsid w:val="00280796"/>
    <w:rsid w:val="00280E29"/>
    <w:rsid w:val="00281039"/>
    <w:rsid w:val="00281254"/>
    <w:rsid w:val="002812F9"/>
    <w:rsid w:val="00281945"/>
    <w:rsid w:val="00281EC6"/>
    <w:rsid w:val="002827A2"/>
    <w:rsid w:val="00282E6E"/>
    <w:rsid w:val="00282FC4"/>
    <w:rsid w:val="002834E6"/>
    <w:rsid w:val="00283EFF"/>
    <w:rsid w:val="002847A3"/>
    <w:rsid w:val="00285142"/>
    <w:rsid w:val="002856F0"/>
    <w:rsid w:val="00285E5D"/>
    <w:rsid w:val="0028613D"/>
    <w:rsid w:val="0028619F"/>
    <w:rsid w:val="00286619"/>
    <w:rsid w:val="00286842"/>
    <w:rsid w:val="00286EE4"/>
    <w:rsid w:val="00290347"/>
    <w:rsid w:val="00290BFD"/>
    <w:rsid w:val="00291D27"/>
    <w:rsid w:val="00292810"/>
    <w:rsid w:val="00292BDF"/>
    <w:rsid w:val="0029317F"/>
    <w:rsid w:val="00293408"/>
    <w:rsid w:val="002941F7"/>
    <w:rsid w:val="00294830"/>
    <w:rsid w:val="002949A5"/>
    <w:rsid w:val="00294CB8"/>
    <w:rsid w:val="002953E6"/>
    <w:rsid w:val="00296A3E"/>
    <w:rsid w:val="00297442"/>
    <w:rsid w:val="002976F3"/>
    <w:rsid w:val="00297959"/>
    <w:rsid w:val="002A00A5"/>
    <w:rsid w:val="002A04EA"/>
    <w:rsid w:val="002A056F"/>
    <w:rsid w:val="002A0DF2"/>
    <w:rsid w:val="002A0F34"/>
    <w:rsid w:val="002A10B4"/>
    <w:rsid w:val="002A1ABC"/>
    <w:rsid w:val="002A1C04"/>
    <w:rsid w:val="002A2216"/>
    <w:rsid w:val="002A2F47"/>
    <w:rsid w:val="002A341D"/>
    <w:rsid w:val="002A353D"/>
    <w:rsid w:val="002A3929"/>
    <w:rsid w:val="002A54BF"/>
    <w:rsid w:val="002A58D9"/>
    <w:rsid w:val="002A68A5"/>
    <w:rsid w:val="002A6BEF"/>
    <w:rsid w:val="002A6C0E"/>
    <w:rsid w:val="002A6E22"/>
    <w:rsid w:val="002A72AF"/>
    <w:rsid w:val="002A7324"/>
    <w:rsid w:val="002A7544"/>
    <w:rsid w:val="002A7AEB"/>
    <w:rsid w:val="002A7C8B"/>
    <w:rsid w:val="002A7F46"/>
    <w:rsid w:val="002B0006"/>
    <w:rsid w:val="002B03A9"/>
    <w:rsid w:val="002B0521"/>
    <w:rsid w:val="002B1542"/>
    <w:rsid w:val="002B156B"/>
    <w:rsid w:val="002B183B"/>
    <w:rsid w:val="002B1B95"/>
    <w:rsid w:val="002B2376"/>
    <w:rsid w:val="002B2F82"/>
    <w:rsid w:val="002B3459"/>
    <w:rsid w:val="002B3771"/>
    <w:rsid w:val="002B3B55"/>
    <w:rsid w:val="002B3CEB"/>
    <w:rsid w:val="002B3D5C"/>
    <w:rsid w:val="002B431E"/>
    <w:rsid w:val="002B51A8"/>
    <w:rsid w:val="002B5AE0"/>
    <w:rsid w:val="002B5FFB"/>
    <w:rsid w:val="002B6F50"/>
    <w:rsid w:val="002B7C3C"/>
    <w:rsid w:val="002B7CD7"/>
    <w:rsid w:val="002C06BE"/>
    <w:rsid w:val="002C0A1D"/>
    <w:rsid w:val="002C0C1B"/>
    <w:rsid w:val="002C102C"/>
    <w:rsid w:val="002C125A"/>
    <w:rsid w:val="002C161A"/>
    <w:rsid w:val="002C1A12"/>
    <w:rsid w:val="002C1AB2"/>
    <w:rsid w:val="002C219D"/>
    <w:rsid w:val="002C29A1"/>
    <w:rsid w:val="002C29FE"/>
    <w:rsid w:val="002C3D44"/>
    <w:rsid w:val="002C4AE8"/>
    <w:rsid w:val="002C4C64"/>
    <w:rsid w:val="002C500E"/>
    <w:rsid w:val="002C540C"/>
    <w:rsid w:val="002C5552"/>
    <w:rsid w:val="002C56E8"/>
    <w:rsid w:val="002C6337"/>
    <w:rsid w:val="002C6767"/>
    <w:rsid w:val="002C7204"/>
    <w:rsid w:val="002C7C73"/>
    <w:rsid w:val="002C7FCF"/>
    <w:rsid w:val="002D00DA"/>
    <w:rsid w:val="002D0578"/>
    <w:rsid w:val="002D072E"/>
    <w:rsid w:val="002D0885"/>
    <w:rsid w:val="002D0C40"/>
    <w:rsid w:val="002D0E2F"/>
    <w:rsid w:val="002D0EF9"/>
    <w:rsid w:val="002D12F4"/>
    <w:rsid w:val="002D1863"/>
    <w:rsid w:val="002D1B18"/>
    <w:rsid w:val="002D1D30"/>
    <w:rsid w:val="002D236A"/>
    <w:rsid w:val="002D26B6"/>
    <w:rsid w:val="002D27F8"/>
    <w:rsid w:val="002D359F"/>
    <w:rsid w:val="002D5091"/>
    <w:rsid w:val="002D627B"/>
    <w:rsid w:val="002D6426"/>
    <w:rsid w:val="002D7904"/>
    <w:rsid w:val="002D7E10"/>
    <w:rsid w:val="002D7E70"/>
    <w:rsid w:val="002E0B0A"/>
    <w:rsid w:val="002E0BF2"/>
    <w:rsid w:val="002E0C99"/>
    <w:rsid w:val="002E0F75"/>
    <w:rsid w:val="002E14F0"/>
    <w:rsid w:val="002E1F5D"/>
    <w:rsid w:val="002E219F"/>
    <w:rsid w:val="002E2471"/>
    <w:rsid w:val="002E24D4"/>
    <w:rsid w:val="002E277E"/>
    <w:rsid w:val="002E2DD1"/>
    <w:rsid w:val="002E3AA0"/>
    <w:rsid w:val="002E3B39"/>
    <w:rsid w:val="002E3FED"/>
    <w:rsid w:val="002E42B6"/>
    <w:rsid w:val="002E4653"/>
    <w:rsid w:val="002E46D7"/>
    <w:rsid w:val="002E513A"/>
    <w:rsid w:val="002E515C"/>
    <w:rsid w:val="002E5456"/>
    <w:rsid w:val="002E54C3"/>
    <w:rsid w:val="002E6035"/>
    <w:rsid w:val="002E6437"/>
    <w:rsid w:val="002E67EA"/>
    <w:rsid w:val="002E6971"/>
    <w:rsid w:val="002E6E5B"/>
    <w:rsid w:val="002E7D32"/>
    <w:rsid w:val="002F021E"/>
    <w:rsid w:val="002F0901"/>
    <w:rsid w:val="002F0B61"/>
    <w:rsid w:val="002F1215"/>
    <w:rsid w:val="002F15A4"/>
    <w:rsid w:val="002F1712"/>
    <w:rsid w:val="002F1B3F"/>
    <w:rsid w:val="002F1F83"/>
    <w:rsid w:val="002F2F4D"/>
    <w:rsid w:val="002F302A"/>
    <w:rsid w:val="002F3463"/>
    <w:rsid w:val="002F34F2"/>
    <w:rsid w:val="002F373C"/>
    <w:rsid w:val="002F3B9E"/>
    <w:rsid w:val="002F3BA6"/>
    <w:rsid w:val="002F3DA2"/>
    <w:rsid w:val="002F3FE5"/>
    <w:rsid w:val="002F42C0"/>
    <w:rsid w:val="002F487C"/>
    <w:rsid w:val="002F50FA"/>
    <w:rsid w:val="002F5470"/>
    <w:rsid w:val="002F54F9"/>
    <w:rsid w:val="002F6048"/>
    <w:rsid w:val="002F60DE"/>
    <w:rsid w:val="002F6263"/>
    <w:rsid w:val="002F6381"/>
    <w:rsid w:val="002F6B2D"/>
    <w:rsid w:val="002F6D02"/>
    <w:rsid w:val="002F7340"/>
    <w:rsid w:val="002F7792"/>
    <w:rsid w:val="002F7D3E"/>
    <w:rsid w:val="0030006D"/>
    <w:rsid w:val="00300306"/>
    <w:rsid w:val="00300505"/>
    <w:rsid w:val="003005F2"/>
    <w:rsid w:val="00300663"/>
    <w:rsid w:val="003007E3"/>
    <w:rsid w:val="00301091"/>
    <w:rsid w:val="00301637"/>
    <w:rsid w:val="00302A73"/>
    <w:rsid w:val="00302BF0"/>
    <w:rsid w:val="00302CDC"/>
    <w:rsid w:val="00302E55"/>
    <w:rsid w:val="00302F6A"/>
    <w:rsid w:val="003035F5"/>
    <w:rsid w:val="00303680"/>
    <w:rsid w:val="00303772"/>
    <w:rsid w:val="00304210"/>
    <w:rsid w:val="00305919"/>
    <w:rsid w:val="003067FF"/>
    <w:rsid w:val="00307055"/>
    <w:rsid w:val="0030757B"/>
    <w:rsid w:val="003108D4"/>
    <w:rsid w:val="00310D53"/>
    <w:rsid w:val="00311621"/>
    <w:rsid w:val="0031166F"/>
    <w:rsid w:val="00311B7D"/>
    <w:rsid w:val="003131BA"/>
    <w:rsid w:val="00313759"/>
    <w:rsid w:val="003145BB"/>
    <w:rsid w:val="003160F8"/>
    <w:rsid w:val="00316545"/>
    <w:rsid w:val="003170AB"/>
    <w:rsid w:val="00317277"/>
    <w:rsid w:val="00317445"/>
    <w:rsid w:val="003174C0"/>
    <w:rsid w:val="0031768A"/>
    <w:rsid w:val="00317A98"/>
    <w:rsid w:val="00320A06"/>
    <w:rsid w:val="00320AA1"/>
    <w:rsid w:val="00320B2B"/>
    <w:rsid w:val="00320C80"/>
    <w:rsid w:val="00320D13"/>
    <w:rsid w:val="003213AB"/>
    <w:rsid w:val="00321440"/>
    <w:rsid w:val="00321491"/>
    <w:rsid w:val="003216BE"/>
    <w:rsid w:val="0032187A"/>
    <w:rsid w:val="00321D76"/>
    <w:rsid w:val="00322631"/>
    <w:rsid w:val="0032264C"/>
    <w:rsid w:val="0032291C"/>
    <w:rsid w:val="00323300"/>
    <w:rsid w:val="00324B54"/>
    <w:rsid w:val="00324C7D"/>
    <w:rsid w:val="003254F2"/>
    <w:rsid w:val="00325B80"/>
    <w:rsid w:val="00325B8E"/>
    <w:rsid w:val="00327CF6"/>
    <w:rsid w:val="00327FFE"/>
    <w:rsid w:val="00330311"/>
    <w:rsid w:val="0033089A"/>
    <w:rsid w:val="003309F7"/>
    <w:rsid w:val="00330BA4"/>
    <w:rsid w:val="003313FA"/>
    <w:rsid w:val="00331423"/>
    <w:rsid w:val="0033164D"/>
    <w:rsid w:val="00331866"/>
    <w:rsid w:val="00331967"/>
    <w:rsid w:val="00331B40"/>
    <w:rsid w:val="00331F60"/>
    <w:rsid w:val="00331FCD"/>
    <w:rsid w:val="00332666"/>
    <w:rsid w:val="003332B9"/>
    <w:rsid w:val="00333E69"/>
    <w:rsid w:val="00334026"/>
    <w:rsid w:val="0033446A"/>
    <w:rsid w:val="003345E0"/>
    <w:rsid w:val="003353FA"/>
    <w:rsid w:val="003367A2"/>
    <w:rsid w:val="0033683A"/>
    <w:rsid w:val="00336C19"/>
    <w:rsid w:val="00337833"/>
    <w:rsid w:val="00340785"/>
    <w:rsid w:val="00340915"/>
    <w:rsid w:val="00340E30"/>
    <w:rsid w:val="00341017"/>
    <w:rsid w:val="0034133E"/>
    <w:rsid w:val="00342975"/>
    <w:rsid w:val="00343C06"/>
    <w:rsid w:val="00343EC6"/>
    <w:rsid w:val="0034485E"/>
    <w:rsid w:val="00344E67"/>
    <w:rsid w:val="00344ED4"/>
    <w:rsid w:val="003452F0"/>
    <w:rsid w:val="00345489"/>
    <w:rsid w:val="003454F1"/>
    <w:rsid w:val="0034587F"/>
    <w:rsid w:val="0034663A"/>
    <w:rsid w:val="00346B22"/>
    <w:rsid w:val="003474FA"/>
    <w:rsid w:val="003478C3"/>
    <w:rsid w:val="00350423"/>
    <w:rsid w:val="00350B53"/>
    <w:rsid w:val="003512A7"/>
    <w:rsid w:val="003520A9"/>
    <w:rsid w:val="00352184"/>
    <w:rsid w:val="00352C17"/>
    <w:rsid w:val="00352C7A"/>
    <w:rsid w:val="00352CC9"/>
    <w:rsid w:val="0035322B"/>
    <w:rsid w:val="0035326F"/>
    <w:rsid w:val="00353E47"/>
    <w:rsid w:val="00354869"/>
    <w:rsid w:val="00354F47"/>
    <w:rsid w:val="00355228"/>
    <w:rsid w:val="003555A1"/>
    <w:rsid w:val="00356593"/>
    <w:rsid w:val="00357028"/>
    <w:rsid w:val="00357371"/>
    <w:rsid w:val="003577D2"/>
    <w:rsid w:val="00357A7F"/>
    <w:rsid w:val="00357B17"/>
    <w:rsid w:val="00357C1C"/>
    <w:rsid w:val="00357C40"/>
    <w:rsid w:val="00357EFA"/>
    <w:rsid w:val="00357F6B"/>
    <w:rsid w:val="00360867"/>
    <w:rsid w:val="00360BC0"/>
    <w:rsid w:val="0036127E"/>
    <w:rsid w:val="00362CB4"/>
    <w:rsid w:val="00362FE3"/>
    <w:rsid w:val="003631EF"/>
    <w:rsid w:val="0036338D"/>
    <w:rsid w:val="00363BF0"/>
    <w:rsid w:val="00364174"/>
    <w:rsid w:val="00364768"/>
    <w:rsid w:val="00364799"/>
    <w:rsid w:val="00364DA8"/>
    <w:rsid w:val="0036554C"/>
    <w:rsid w:val="0036556B"/>
    <w:rsid w:val="00365792"/>
    <w:rsid w:val="00366801"/>
    <w:rsid w:val="00367081"/>
    <w:rsid w:val="003677C2"/>
    <w:rsid w:val="003706F9"/>
    <w:rsid w:val="00370D11"/>
    <w:rsid w:val="00370E46"/>
    <w:rsid w:val="00370FCA"/>
    <w:rsid w:val="0037133A"/>
    <w:rsid w:val="00371355"/>
    <w:rsid w:val="003715C8"/>
    <w:rsid w:val="003716F6"/>
    <w:rsid w:val="003719B3"/>
    <w:rsid w:val="003723E1"/>
    <w:rsid w:val="003724A8"/>
    <w:rsid w:val="00372798"/>
    <w:rsid w:val="0037280A"/>
    <w:rsid w:val="00372FCA"/>
    <w:rsid w:val="00373211"/>
    <w:rsid w:val="003732CF"/>
    <w:rsid w:val="00373BBB"/>
    <w:rsid w:val="00373DE8"/>
    <w:rsid w:val="003741D1"/>
    <w:rsid w:val="00374A45"/>
    <w:rsid w:val="00374E4B"/>
    <w:rsid w:val="00374E79"/>
    <w:rsid w:val="003767C0"/>
    <w:rsid w:val="003769B2"/>
    <w:rsid w:val="00376C46"/>
    <w:rsid w:val="00376CC1"/>
    <w:rsid w:val="00376DA1"/>
    <w:rsid w:val="003772B6"/>
    <w:rsid w:val="00377970"/>
    <w:rsid w:val="00377D5A"/>
    <w:rsid w:val="00377FED"/>
    <w:rsid w:val="003803E4"/>
    <w:rsid w:val="00380708"/>
    <w:rsid w:val="00380802"/>
    <w:rsid w:val="00380BB7"/>
    <w:rsid w:val="00380E22"/>
    <w:rsid w:val="0038189F"/>
    <w:rsid w:val="00381992"/>
    <w:rsid w:val="00381F99"/>
    <w:rsid w:val="00382407"/>
    <w:rsid w:val="0038248F"/>
    <w:rsid w:val="00382B87"/>
    <w:rsid w:val="00382D1E"/>
    <w:rsid w:val="00382E6E"/>
    <w:rsid w:val="00384B7F"/>
    <w:rsid w:val="00385520"/>
    <w:rsid w:val="00385EBC"/>
    <w:rsid w:val="00386043"/>
    <w:rsid w:val="00386C31"/>
    <w:rsid w:val="00386D8D"/>
    <w:rsid w:val="0038728D"/>
    <w:rsid w:val="00387A28"/>
    <w:rsid w:val="00390FB7"/>
    <w:rsid w:val="00392719"/>
    <w:rsid w:val="00392AD7"/>
    <w:rsid w:val="00392CD2"/>
    <w:rsid w:val="00393C78"/>
    <w:rsid w:val="00393E8F"/>
    <w:rsid w:val="00394491"/>
    <w:rsid w:val="003948EB"/>
    <w:rsid w:val="00395248"/>
    <w:rsid w:val="0039524D"/>
    <w:rsid w:val="00395A0A"/>
    <w:rsid w:val="00395E7F"/>
    <w:rsid w:val="00396BC6"/>
    <w:rsid w:val="00396E33"/>
    <w:rsid w:val="00397003"/>
    <w:rsid w:val="003971EC"/>
    <w:rsid w:val="003972FF"/>
    <w:rsid w:val="00397603"/>
    <w:rsid w:val="003976BD"/>
    <w:rsid w:val="00397B45"/>
    <w:rsid w:val="00397C11"/>
    <w:rsid w:val="00397F7D"/>
    <w:rsid w:val="00397FB2"/>
    <w:rsid w:val="003A0019"/>
    <w:rsid w:val="003A0A9B"/>
    <w:rsid w:val="003A0C57"/>
    <w:rsid w:val="003A1B4D"/>
    <w:rsid w:val="003A227F"/>
    <w:rsid w:val="003A2AD8"/>
    <w:rsid w:val="003A3486"/>
    <w:rsid w:val="003A3B60"/>
    <w:rsid w:val="003A3FD3"/>
    <w:rsid w:val="003A4544"/>
    <w:rsid w:val="003A4F80"/>
    <w:rsid w:val="003A5D5C"/>
    <w:rsid w:val="003A5EBD"/>
    <w:rsid w:val="003A65CA"/>
    <w:rsid w:val="003A66F6"/>
    <w:rsid w:val="003A6B9A"/>
    <w:rsid w:val="003A7696"/>
    <w:rsid w:val="003A7AC9"/>
    <w:rsid w:val="003A7B87"/>
    <w:rsid w:val="003A7E08"/>
    <w:rsid w:val="003A7F6A"/>
    <w:rsid w:val="003B0DF2"/>
    <w:rsid w:val="003B230B"/>
    <w:rsid w:val="003B234D"/>
    <w:rsid w:val="003B2637"/>
    <w:rsid w:val="003B27C9"/>
    <w:rsid w:val="003B290D"/>
    <w:rsid w:val="003B2991"/>
    <w:rsid w:val="003B2EFD"/>
    <w:rsid w:val="003B31F2"/>
    <w:rsid w:val="003B3339"/>
    <w:rsid w:val="003B37E7"/>
    <w:rsid w:val="003B3DEF"/>
    <w:rsid w:val="003B491B"/>
    <w:rsid w:val="003B54D4"/>
    <w:rsid w:val="003B627A"/>
    <w:rsid w:val="003B6CB3"/>
    <w:rsid w:val="003B73FF"/>
    <w:rsid w:val="003B74B1"/>
    <w:rsid w:val="003B7D87"/>
    <w:rsid w:val="003B7EE6"/>
    <w:rsid w:val="003C017F"/>
    <w:rsid w:val="003C0550"/>
    <w:rsid w:val="003C11D1"/>
    <w:rsid w:val="003C16CD"/>
    <w:rsid w:val="003C26E9"/>
    <w:rsid w:val="003C276E"/>
    <w:rsid w:val="003C2B39"/>
    <w:rsid w:val="003C2DED"/>
    <w:rsid w:val="003C3611"/>
    <w:rsid w:val="003C4796"/>
    <w:rsid w:val="003C499E"/>
    <w:rsid w:val="003C4A09"/>
    <w:rsid w:val="003C58B7"/>
    <w:rsid w:val="003C5A71"/>
    <w:rsid w:val="003C692D"/>
    <w:rsid w:val="003C6B77"/>
    <w:rsid w:val="003C7170"/>
    <w:rsid w:val="003C7228"/>
    <w:rsid w:val="003C73A1"/>
    <w:rsid w:val="003C7AE6"/>
    <w:rsid w:val="003C7C5B"/>
    <w:rsid w:val="003C7FC4"/>
    <w:rsid w:val="003D0642"/>
    <w:rsid w:val="003D086C"/>
    <w:rsid w:val="003D0AE5"/>
    <w:rsid w:val="003D11CF"/>
    <w:rsid w:val="003D22C4"/>
    <w:rsid w:val="003D22FB"/>
    <w:rsid w:val="003D2716"/>
    <w:rsid w:val="003D2F21"/>
    <w:rsid w:val="003D2F9F"/>
    <w:rsid w:val="003D3A19"/>
    <w:rsid w:val="003D3D57"/>
    <w:rsid w:val="003D3FAE"/>
    <w:rsid w:val="003D41AF"/>
    <w:rsid w:val="003D438A"/>
    <w:rsid w:val="003D48BE"/>
    <w:rsid w:val="003D4934"/>
    <w:rsid w:val="003D5783"/>
    <w:rsid w:val="003D5B4C"/>
    <w:rsid w:val="003D5BA3"/>
    <w:rsid w:val="003D5CE4"/>
    <w:rsid w:val="003D5FA1"/>
    <w:rsid w:val="003D6495"/>
    <w:rsid w:val="003D6947"/>
    <w:rsid w:val="003D6988"/>
    <w:rsid w:val="003D7B43"/>
    <w:rsid w:val="003D7FA4"/>
    <w:rsid w:val="003E0AD3"/>
    <w:rsid w:val="003E1566"/>
    <w:rsid w:val="003E19EE"/>
    <w:rsid w:val="003E2C18"/>
    <w:rsid w:val="003E2DCB"/>
    <w:rsid w:val="003E2F0F"/>
    <w:rsid w:val="003E316A"/>
    <w:rsid w:val="003E40F2"/>
    <w:rsid w:val="003E45D4"/>
    <w:rsid w:val="003E506F"/>
    <w:rsid w:val="003E522E"/>
    <w:rsid w:val="003E674F"/>
    <w:rsid w:val="003E69F3"/>
    <w:rsid w:val="003E6D19"/>
    <w:rsid w:val="003E740D"/>
    <w:rsid w:val="003E7842"/>
    <w:rsid w:val="003E7A4D"/>
    <w:rsid w:val="003F02FD"/>
    <w:rsid w:val="003F0D1B"/>
    <w:rsid w:val="003F129E"/>
    <w:rsid w:val="003F179C"/>
    <w:rsid w:val="003F1B4A"/>
    <w:rsid w:val="003F1D3A"/>
    <w:rsid w:val="003F1DFD"/>
    <w:rsid w:val="003F2843"/>
    <w:rsid w:val="003F2A17"/>
    <w:rsid w:val="003F2B69"/>
    <w:rsid w:val="003F330F"/>
    <w:rsid w:val="003F388C"/>
    <w:rsid w:val="003F4166"/>
    <w:rsid w:val="003F4529"/>
    <w:rsid w:val="003F498F"/>
    <w:rsid w:val="003F4ECB"/>
    <w:rsid w:val="003F63F4"/>
    <w:rsid w:val="003F6B73"/>
    <w:rsid w:val="003F7028"/>
    <w:rsid w:val="003F70F5"/>
    <w:rsid w:val="003F7194"/>
    <w:rsid w:val="003F7335"/>
    <w:rsid w:val="003F7940"/>
    <w:rsid w:val="003F7ABC"/>
    <w:rsid w:val="003F7D80"/>
    <w:rsid w:val="004002FC"/>
    <w:rsid w:val="00401350"/>
    <w:rsid w:val="00401400"/>
    <w:rsid w:val="0040175C"/>
    <w:rsid w:val="00401864"/>
    <w:rsid w:val="0040191B"/>
    <w:rsid w:val="00401D4E"/>
    <w:rsid w:val="0040240E"/>
    <w:rsid w:val="00403AED"/>
    <w:rsid w:val="00403B54"/>
    <w:rsid w:val="004042A1"/>
    <w:rsid w:val="0040431F"/>
    <w:rsid w:val="0040433C"/>
    <w:rsid w:val="00404687"/>
    <w:rsid w:val="00404E37"/>
    <w:rsid w:val="00405E6D"/>
    <w:rsid w:val="004064FB"/>
    <w:rsid w:val="00406C18"/>
    <w:rsid w:val="00406C40"/>
    <w:rsid w:val="00407B15"/>
    <w:rsid w:val="0041037F"/>
    <w:rsid w:val="0041046F"/>
    <w:rsid w:val="004105A3"/>
    <w:rsid w:val="004107D1"/>
    <w:rsid w:val="00410DD9"/>
    <w:rsid w:val="00410F85"/>
    <w:rsid w:val="00411FAF"/>
    <w:rsid w:val="0041208D"/>
    <w:rsid w:val="0041259F"/>
    <w:rsid w:val="00413091"/>
    <w:rsid w:val="004133A7"/>
    <w:rsid w:val="0041422B"/>
    <w:rsid w:val="0041445A"/>
    <w:rsid w:val="004148BF"/>
    <w:rsid w:val="0041532F"/>
    <w:rsid w:val="00415487"/>
    <w:rsid w:val="00415FA6"/>
    <w:rsid w:val="004160B9"/>
    <w:rsid w:val="0041683F"/>
    <w:rsid w:val="0041691D"/>
    <w:rsid w:val="00417181"/>
    <w:rsid w:val="00417A5F"/>
    <w:rsid w:val="004216EB"/>
    <w:rsid w:val="004218F7"/>
    <w:rsid w:val="00421DE4"/>
    <w:rsid w:val="00421FDB"/>
    <w:rsid w:val="0042215A"/>
    <w:rsid w:val="004224AD"/>
    <w:rsid w:val="0042252A"/>
    <w:rsid w:val="00423425"/>
    <w:rsid w:val="00423A24"/>
    <w:rsid w:val="00423E29"/>
    <w:rsid w:val="004240D8"/>
    <w:rsid w:val="00424361"/>
    <w:rsid w:val="0042481F"/>
    <w:rsid w:val="0042529C"/>
    <w:rsid w:val="004253DC"/>
    <w:rsid w:val="00425A9C"/>
    <w:rsid w:val="00425DFA"/>
    <w:rsid w:val="00426712"/>
    <w:rsid w:val="00426B97"/>
    <w:rsid w:val="00426CC9"/>
    <w:rsid w:val="00427286"/>
    <w:rsid w:val="00430337"/>
    <w:rsid w:val="00430835"/>
    <w:rsid w:val="00430BF4"/>
    <w:rsid w:val="0043113D"/>
    <w:rsid w:val="00431971"/>
    <w:rsid w:val="0043213E"/>
    <w:rsid w:val="00432557"/>
    <w:rsid w:val="00432AB4"/>
    <w:rsid w:val="0043313B"/>
    <w:rsid w:val="00433D1D"/>
    <w:rsid w:val="004344A1"/>
    <w:rsid w:val="0043473A"/>
    <w:rsid w:val="004355C0"/>
    <w:rsid w:val="00435816"/>
    <w:rsid w:val="00435E84"/>
    <w:rsid w:val="00436148"/>
    <w:rsid w:val="004364CD"/>
    <w:rsid w:val="00436E01"/>
    <w:rsid w:val="00436FBE"/>
    <w:rsid w:val="00440149"/>
    <w:rsid w:val="00440479"/>
    <w:rsid w:val="0044057B"/>
    <w:rsid w:val="004408E0"/>
    <w:rsid w:val="00440969"/>
    <w:rsid w:val="00440F08"/>
    <w:rsid w:val="0044115B"/>
    <w:rsid w:val="004413FD"/>
    <w:rsid w:val="00442101"/>
    <w:rsid w:val="004424A8"/>
    <w:rsid w:val="00442819"/>
    <w:rsid w:val="004428D0"/>
    <w:rsid w:val="00442A77"/>
    <w:rsid w:val="00443124"/>
    <w:rsid w:val="00443308"/>
    <w:rsid w:val="004445DA"/>
    <w:rsid w:val="00444DD3"/>
    <w:rsid w:val="00444F69"/>
    <w:rsid w:val="0044522A"/>
    <w:rsid w:val="00445377"/>
    <w:rsid w:val="00445401"/>
    <w:rsid w:val="00445C48"/>
    <w:rsid w:val="004466FC"/>
    <w:rsid w:val="004470F0"/>
    <w:rsid w:val="004477E6"/>
    <w:rsid w:val="00447994"/>
    <w:rsid w:val="0045006A"/>
    <w:rsid w:val="0045078B"/>
    <w:rsid w:val="00451223"/>
    <w:rsid w:val="00451C5E"/>
    <w:rsid w:val="00451CC9"/>
    <w:rsid w:val="0045258D"/>
    <w:rsid w:val="00452A61"/>
    <w:rsid w:val="00452C51"/>
    <w:rsid w:val="004538C6"/>
    <w:rsid w:val="00453D99"/>
    <w:rsid w:val="00453E99"/>
    <w:rsid w:val="00453F7E"/>
    <w:rsid w:val="0045423F"/>
    <w:rsid w:val="004542F8"/>
    <w:rsid w:val="00454A0F"/>
    <w:rsid w:val="0045520E"/>
    <w:rsid w:val="00455D7E"/>
    <w:rsid w:val="00455EF4"/>
    <w:rsid w:val="00456058"/>
    <w:rsid w:val="0045664B"/>
    <w:rsid w:val="0045681B"/>
    <w:rsid w:val="00456B06"/>
    <w:rsid w:val="0045700B"/>
    <w:rsid w:val="004570DE"/>
    <w:rsid w:val="00457726"/>
    <w:rsid w:val="00457734"/>
    <w:rsid w:val="00457E65"/>
    <w:rsid w:val="00460933"/>
    <w:rsid w:val="00460DA9"/>
    <w:rsid w:val="00460E5C"/>
    <w:rsid w:val="0046192F"/>
    <w:rsid w:val="00461CC6"/>
    <w:rsid w:val="004621B6"/>
    <w:rsid w:val="00462648"/>
    <w:rsid w:val="0046290F"/>
    <w:rsid w:val="004636D5"/>
    <w:rsid w:val="00463A4F"/>
    <w:rsid w:val="00463AE7"/>
    <w:rsid w:val="00464388"/>
    <w:rsid w:val="00464551"/>
    <w:rsid w:val="00464678"/>
    <w:rsid w:val="004649AB"/>
    <w:rsid w:val="00464ABC"/>
    <w:rsid w:val="004662C3"/>
    <w:rsid w:val="00466300"/>
    <w:rsid w:val="004667D8"/>
    <w:rsid w:val="004679F9"/>
    <w:rsid w:val="00470A99"/>
    <w:rsid w:val="00471075"/>
    <w:rsid w:val="0047133E"/>
    <w:rsid w:val="004715BF"/>
    <w:rsid w:val="004717C3"/>
    <w:rsid w:val="00471886"/>
    <w:rsid w:val="004718A0"/>
    <w:rsid w:val="00471E65"/>
    <w:rsid w:val="00472198"/>
    <w:rsid w:val="00472572"/>
    <w:rsid w:val="00472CB6"/>
    <w:rsid w:val="0047330A"/>
    <w:rsid w:val="00473576"/>
    <w:rsid w:val="004736EE"/>
    <w:rsid w:val="00473C2F"/>
    <w:rsid w:val="00473D03"/>
    <w:rsid w:val="00474DC8"/>
    <w:rsid w:val="0047573D"/>
    <w:rsid w:val="004765DD"/>
    <w:rsid w:val="0047738F"/>
    <w:rsid w:val="004777C9"/>
    <w:rsid w:val="00477F9D"/>
    <w:rsid w:val="004802C4"/>
    <w:rsid w:val="00480352"/>
    <w:rsid w:val="004807CF"/>
    <w:rsid w:val="0048097F"/>
    <w:rsid w:val="00480D51"/>
    <w:rsid w:val="00481794"/>
    <w:rsid w:val="00481B84"/>
    <w:rsid w:val="0048274B"/>
    <w:rsid w:val="00483036"/>
    <w:rsid w:val="00483336"/>
    <w:rsid w:val="00483706"/>
    <w:rsid w:val="004840B4"/>
    <w:rsid w:val="00484322"/>
    <w:rsid w:val="004846C8"/>
    <w:rsid w:val="00484C5F"/>
    <w:rsid w:val="00484E81"/>
    <w:rsid w:val="00485AAC"/>
    <w:rsid w:val="00486C3A"/>
    <w:rsid w:val="00486FC6"/>
    <w:rsid w:val="00490AED"/>
    <w:rsid w:val="004916AC"/>
    <w:rsid w:val="004919FE"/>
    <w:rsid w:val="00491A5F"/>
    <w:rsid w:val="00491DB1"/>
    <w:rsid w:val="00492878"/>
    <w:rsid w:val="00492904"/>
    <w:rsid w:val="00492DA9"/>
    <w:rsid w:val="00493C78"/>
    <w:rsid w:val="004942B5"/>
    <w:rsid w:val="00494BE5"/>
    <w:rsid w:val="00494F2D"/>
    <w:rsid w:val="00494F37"/>
    <w:rsid w:val="00495BF2"/>
    <w:rsid w:val="00495D27"/>
    <w:rsid w:val="004964BF"/>
    <w:rsid w:val="00496562"/>
    <w:rsid w:val="004977DD"/>
    <w:rsid w:val="00497926"/>
    <w:rsid w:val="00497B35"/>
    <w:rsid w:val="004A0318"/>
    <w:rsid w:val="004A0DFD"/>
    <w:rsid w:val="004A1937"/>
    <w:rsid w:val="004A19D1"/>
    <w:rsid w:val="004A2356"/>
    <w:rsid w:val="004A25E7"/>
    <w:rsid w:val="004A2D53"/>
    <w:rsid w:val="004A2DB5"/>
    <w:rsid w:val="004A3084"/>
    <w:rsid w:val="004A3277"/>
    <w:rsid w:val="004A334B"/>
    <w:rsid w:val="004A3539"/>
    <w:rsid w:val="004A3EA6"/>
    <w:rsid w:val="004A4BC1"/>
    <w:rsid w:val="004A5980"/>
    <w:rsid w:val="004A5FE4"/>
    <w:rsid w:val="004A6270"/>
    <w:rsid w:val="004A6535"/>
    <w:rsid w:val="004A6AEA"/>
    <w:rsid w:val="004A7A3C"/>
    <w:rsid w:val="004A7EE4"/>
    <w:rsid w:val="004B054C"/>
    <w:rsid w:val="004B06B5"/>
    <w:rsid w:val="004B0DAF"/>
    <w:rsid w:val="004B111A"/>
    <w:rsid w:val="004B1284"/>
    <w:rsid w:val="004B18E7"/>
    <w:rsid w:val="004B190F"/>
    <w:rsid w:val="004B1D22"/>
    <w:rsid w:val="004B22C1"/>
    <w:rsid w:val="004B38F6"/>
    <w:rsid w:val="004B3C07"/>
    <w:rsid w:val="004B4665"/>
    <w:rsid w:val="004B4949"/>
    <w:rsid w:val="004B49A8"/>
    <w:rsid w:val="004B4ADA"/>
    <w:rsid w:val="004B4D9B"/>
    <w:rsid w:val="004B4F15"/>
    <w:rsid w:val="004B502A"/>
    <w:rsid w:val="004B6037"/>
    <w:rsid w:val="004B618F"/>
    <w:rsid w:val="004B6465"/>
    <w:rsid w:val="004B7D03"/>
    <w:rsid w:val="004C005C"/>
    <w:rsid w:val="004C01D4"/>
    <w:rsid w:val="004C0C7D"/>
    <w:rsid w:val="004C0E92"/>
    <w:rsid w:val="004C1AE6"/>
    <w:rsid w:val="004C1BC5"/>
    <w:rsid w:val="004C251D"/>
    <w:rsid w:val="004C2837"/>
    <w:rsid w:val="004C2D5A"/>
    <w:rsid w:val="004C3196"/>
    <w:rsid w:val="004C37AB"/>
    <w:rsid w:val="004C3C47"/>
    <w:rsid w:val="004C41A9"/>
    <w:rsid w:val="004C4340"/>
    <w:rsid w:val="004C47C1"/>
    <w:rsid w:val="004C4815"/>
    <w:rsid w:val="004C491A"/>
    <w:rsid w:val="004C522F"/>
    <w:rsid w:val="004C5578"/>
    <w:rsid w:val="004C587C"/>
    <w:rsid w:val="004C7496"/>
    <w:rsid w:val="004C77B8"/>
    <w:rsid w:val="004D06C2"/>
    <w:rsid w:val="004D0EBE"/>
    <w:rsid w:val="004D12F4"/>
    <w:rsid w:val="004D1B5B"/>
    <w:rsid w:val="004D1CBB"/>
    <w:rsid w:val="004D2583"/>
    <w:rsid w:val="004D2CC5"/>
    <w:rsid w:val="004D3101"/>
    <w:rsid w:val="004D4584"/>
    <w:rsid w:val="004D45F5"/>
    <w:rsid w:val="004D4BCA"/>
    <w:rsid w:val="004D4ECC"/>
    <w:rsid w:val="004D57E8"/>
    <w:rsid w:val="004D59F6"/>
    <w:rsid w:val="004D71A9"/>
    <w:rsid w:val="004D7364"/>
    <w:rsid w:val="004D770C"/>
    <w:rsid w:val="004D78C3"/>
    <w:rsid w:val="004D7B95"/>
    <w:rsid w:val="004D7E68"/>
    <w:rsid w:val="004E0280"/>
    <w:rsid w:val="004E05B3"/>
    <w:rsid w:val="004E0EFB"/>
    <w:rsid w:val="004E0F8B"/>
    <w:rsid w:val="004E1177"/>
    <w:rsid w:val="004E137E"/>
    <w:rsid w:val="004E2DD5"/>
    <w:rsid w:val="004E3965"/>
    <w:rsid w:val="004E3971"/>
    <w:rsid w:val="004E3FEB"/>
    <w:rsid w:val="004E4556"/>
    <w:rsid w:val="004E4623"/>
    <w:rsid w:val="004E485B"/>
    <w:rsid w:val="004E50FE"/>
    <w:rsid w:val="004E53A7"/>
    <w:rsid w:val="004E5536"/>
    <w:rsid w:val="004E5945"/>
    <w:rsid w:val="004E63D7"/>
    <w:rsid w:val="004E6533"/>
    <w:rsid w:val="004E6B46"/>
    <w:rsid w:val="004E6EAA"/>
    <w:rsid w:val="004E7599"/>
    <w:rsid w:val="004E7815"/>
    <w:rsid w:val="004E7824"/>
    <w:rsid w:val="004E7A63"/>
    <w:rsid w:val="004F01FC"/>
    <w:rsid w:val="004F05EE"/>
    <w:rsid w:val="004F08B5"/>
    <w:rsid w:val="004F0BF4"/>
    <w:rsid w:val="004F0F42"/>
    <w:rsid w:val="004F1157"/>
    <w:rsid w:val="004F20F0"/>
    <w:rsid w:val="004F278F"/>
    <w:rsid w:val="004F3266"/>
    <w:rsid w:val="004F3777"/>
    <w:rsid w:val="004F394A"/>
    <w:rsid w:val="004F3C11"/>
    <w:rsid w:val="004F3CAA"/>
    <w:rsid w:val="004F4006"/>
    <w:rsid w:val="004F41D6"/>
    <w:rsid w:val="004F47CA"/>
    <w:rsid w:val="004F584B"/>
    <w:rsid w:val="004F725E"/>
    <w:rsid w:val="004F793B"/>
    <w:rsid w:val="004F7E9B"/>
    <w:rsid w:val="00501375"/>
    <w:rsid w:val="0050145A"/>
    <w:rsid w:val="005020C9"/>
    <w:rsid w:val="00502143"/>
    <w:rsid w:val="0050266B"/>
    <w:rsid w:val="00502E78"/>
    <w:rsid w:val="00503753"/>
    <w:rsid w:val="005045F7"/>
    <w:rsid w:val="0050474F"/>
    <w:rsid w:val="00504E58"/>
    <w:rsid w:val="0050547F"/>
    <w:rsid w:val="0050584D"/>
    <w:rsid w:val="005065A9"/>
    <w:rsid w:val="005076F5"/>
    <w:rsid w:val="00507ACF"/>
    <w:rsid w:val="00507FF0"/>
    <w:rsid w:val="0051022B"/>
    <w:rsid w:val="00510881"/>
    <w:rsid w:val="0051094E"/>
    <w:rsid w:val="00511E57"/>
    <w:rsid w:val="00512693"/>
    <w:rsid w:val="005126AA"/>
    <w:rsid w:val="00512C7D"/>
    <w:rsid w:val="00512DF9"/>
    <w:rsid w:val="00513184"/>
    <w:rsid w:val="00513349"/>
    <w:rsid w:val="0051350C"/>
    <w:rsid w:val="00513915"/>
    <w:rsid w:val="00513C62"/>
    <w:rsid w:val="00513E84"/>
    <w:rsid w:val="005141BC"/>
    <w:rsid w:val="00514798"/>
    <w:rsid w:val="00514DA7"/>
    <w:rsid w:val="00515095"/>
    <w:rsid w:val="00515830"/>
    <w:rsid w:val="005161DB"/>
    <w:rsid w:val="00516344"/>
    <w:rsid w:val="00516A67"/>
    <w:rsid w:val="00516AFB"/>
    <w:rsid w:val="00516E9A"/>
    <w:rsid w:val="005170C7"/>
    <w:rsid w:val="0051718B"/>
    <w:rsid w:val="0051754A"/>
    <w:rsid w:val="0052001D"/>
    <w:rsid w:val="0052065F"/>
    <w:rsid w:val="005206DE"/>
    <w:rsid w:val="00520EC7"/>
    <w:rsid w:val="0052133D"/>
    <w:rsid w:val="00521494"/>
    <w:rsid w:val="0052150D"/>
    <w:rsid w:val="005215F8"/>
    <w:rsid w:val="00521AA4"/>
    <w:rsid w:val="00521D09"/>
    <w:rsid w:val="00521F8C"/>
    <w:rsid w:val="005226DF"/>
    <w:rsid w:val="005227F6"/>
    <w:rsid w:val="0052455B"/>
    <w:rsid w:val="0052487A"/>
    <w:rsid w:val="00526258"/>
    <w:rsid w:val="00526354"/>
    <w:rsid w:val="00526888"/>
    <w:rsid w:val="00527418"/>
    <w:rsid w:val="005277ED"/>
    <w:rsid w:val="005279A1"/>
    <w:rsid w:val="00527D5C"/>
    <w:rsid w:val="00530239"/>
    <w:rsid w:val="00530389"/>
    <w:rsid w:val="00530818"/>
    <w:rsid w:val="00530FA9"/>
    <w:rsid w:val="0053145F"/>
    <w:rsid w:val="005318DA"/>
    <w:rsid w:val="005318FF"/>
    <w:rsid w:val="00531C75"/>
    <w:rsid w:val="00531DC8"/>
    <w:rsid w:val="005322D2"/>
    <w:rsid w:val="0053238B"/>
    <w:rsid w:val="005323B8"/>
    <w:rsid w:val="00532790"/>
    <w:rsid w:val="00532799"/>
    <w:rsid w:val="00532D5B"/>
    <w:rsid w:val="00532E08"/>
    <w:rsid w:val="0053314F"/>
    <w:rsid w:val="005345E3"/>
    <w:rsid w:val="00535876"/>
    <w:rsid w:val="00535B69"/>
    <w:rsid w:val="00535E4A"/>
    <w:rsid w:val="005363B4"/>
    <w:rsid w:val="005363DE"/>
    <w:rsid w:val="00536437"/>
    <w:rsid w:val="005371E6"/>
    <w:rsid w:val="0053755E"/>
    <w:rsid w:val="005379E7"/>
    <w:rsid w:val="00537DAA"/>
    <w:rsid w:val="005400E0"/>
    <w:rsid w:val="00540306"/>
    <w:rsid w:val="0054123A"/>
    <w:rsid w:val="0054151D"/>
    <w:rsid w:val="00542697"/>
    <w:rsid w:val="0054284F"/>
    <w:rsid w:val="0054291A"/>
    <w:rsid w:val="00542988"/>
    <w:rsid w:val="005433B0"/>
    <w:rsid w:val="00543956"/>
    <w:rsid w:val="00543C6B"/>
    <w:rsid w:val="005442D7"/>
    <w:rsid w:val="0054530A"/>
    <w:rsid w:val="0054548C"/>
    <w:rsid w:val="00545DA1"/>
    <w:rsid w:val="00545DBA"/>
    <w:rsid w:val="0054612D"/>
    <w:rsid w:val="005462CB"/>
    <w:rsid w:val="0054645E"/>
    <w:rsid w:val="00546B29"/>
    <w:rsid w:val="00546B2C"/>
    <w:rsid w:val="00546F48"/>
    <w:rsid w:val="00546F4A"/>
    <w:rsid w:val="005477D8"/>
    <w:rsid w:val="00547A9B"/>
    <w:rsid w:val="00547D42"/>
    <w:rsid w:val="00550612"/>
    <w:rsid w:val="00550F37"/>
    <w:rsid w:val="0055186A"/>
    <w:rsid w:val="00551F2D"/>
    <w:rsid w:val="005521BF"/>
    <w:rsid w:val="005521F9"/>
    <w:rsid w:val="00552262"/>
    <w:rsid w:val="005522C3"/>
    <w:rsid w:val="005523FD"/>
    <w:rsid w:val="0055299B"/>
    <w:rsid w:val="00552B9B"/>
    <w:rsid w:val="00552CAB"/>
    <w:rsid w:val="005533A1"/>
    <w:rsid w:val="00553646"/>
    <w:rsid w:val="00553D78"/>
    <w:rsid w:val="00553DE6"/>
    <w:rsid w:val="00553FE9"/>
    <w:rsid w:val="00555442"/>
    <w:rsid w:val="005556C7"/>
    <w:rsid w:val="00555875"/>
    <w:rsid w:val="00555D01"/>
    <w:rsid w:val="00555FE0"/>
    <w:rsid w:val="005564B8"/>
    <w:rsid w:val="005564C6"/>
    <w:rsid w:val="00556AE4"/>
    <w:rsid w:val="0055778D"/>
    <w:rsid w:val="0056024A"/>
    <w:rsid w:val="00560CCD"/>
    <w:rsid w:val="0056167A"/>
    <w:rsid w:val="00562BD4"/>
    <w:rsid w:val="00562C12"/>
    <w:rsid w:val="00562F34"/>
    <w:rsid w:val="005630BD"/>
    <w:rsid w:val="00563737"/>
    <w:rsid w:val="00563FFA"/>
    <w:rsid w:val="005645F9"/>
    <w:rsid w:val="00564611"/>
    <w:rsid w:val="005647A8"/>
    <w:rsid w:val="00565366"/>
    <w:rsid w:val="005655A7"/>
    <w:rsid w:val="005657AB"/>
    <w:rsid w:val="00565C02"/>
    <w:rsid w:val="00566114"/>
    <w:rsid w:val="00566180"/>
    <w:rsid w:val="00566220"/>
    <w:rsid w:val="00566318"/>
    <w:rsid w:val="00567039"/>
    <w:rsid w:val="005672AB"/>
    <w:rsid w:val="00567447"/>
    <w:rsid w:val="0056786F"/>
    <w:rsid w:val="00567A5E"/>
    <w:rsid w:val="00567FD3"/>
    <w:rsid w:val="0057016C"/>
    <w:rsid w:val="005708DD"/>
    <w:rsid w:val="00570A9D"/>
    <w:rsid w:val="00570ABF"/>
    <w:rsid w:val="005712EA"/>
    <w:rsid w:val="0057268C"/>
    <w:rsid w:val="00572945"/>
    <w:rsid w:val="0057366F"/>
    <w:rsid w:val="00573698"/>
    <w:rsid w:val="00573EAA"/>
    <w:rsid w:val="00574427"/>
    <w:rsid w:val="005745B2"/>
    <w:rsid w:val="00575163"/>
    <w:rsid w:val="005763F1"/>
    <w:rsid w:val="0057681E"/>
    <w:rsid w:val="00576A0F"/>
    <w:rsid w:val="00576F87"/>
    <w:rsid w:val="00577142"/>
    <w:rsid w:val="0058029F"/>
    <w:rsid w:val="00580D38"/>
    <w:rsid w:val="00580FDF"/>
    <w:rsid w:val="0058122D"/>
    <w:rsid w:val="00581E82"/>
    <w:rsid w:val="0058207F"/>
    <w:rsid w:val="005822B7"/>
    <w:rsid w:val="005823F4"/>
    <w:rsid w:val="0058256A"/>
    <w:rsid w:val="00583478"/>
    <w:rsid w:val="0058391B"/>
    <w:rsid w:val="00583B6B"/>
    <w:rsid w:val="00583F76"/>
    <w:rsid w:val="005843A5"/>
    <w:rsid w:val="005846DB"/>
    <w:rsid w:val="00584868"/>
    <w:rsid w:val="00584FE9"/>
    <w:rsid w:val="005851F2"/>
    <w:rsid w:val="00585536"/>
    <w:rsid w:val="00585A78"/>
    <w:rsid w:val="00585FB9"/>
    <w:rsid w:val="00586404"/>
    <w:rsid w:val="00586B89"/>
    <w:rsid w:val="005871B1"/>
    <w:rsid w:val="00587540"/>
    <w:rsid w:val="00587B4D"/>
    <w:rsid w:val="00587DBF"/>
    <w:rsid w:val="00591198"/>
    <w:rsid w:val="005911B1"/>
    <w:rsid w:val="005911DF"/>
    <w:rsid w:val="005914FA"/>
    <w:rsid w:val="00592518"/>
    <w:rsid w:val="0059270F"/>
    <w:rsid w:val="00592E18"/>
    <w:rsid w:val="00592FFF"/>
    <w:rsid w:val="0059333E"/>
    <w:rsid w:val="00593DE3"/>
    <w:rsid w:val="00593EB0"/>
    <w:rsid w:val="0059509D"/>
    <w:rsid w:val="00596746"/>
    <w:rsid w:val="00596B6B"/>
    <w:rsid w:val="00596B9D"/>
    <w:rsid w:val="00597993"/>
    <w:rsid w:val="005A0152"/>
    <w:rsid w:val="005A0348"/>
    <w:rsid w:val="005A0854"/>
    <w:rsid w:val="005A1730"/>
    <w:rsid w:val="005A1E84"/>
    <w:rsid w:val="005A2391"/>
    <w:rsid w:val="005A3739"/>
    <w:rsid w:val="005A4661"/>
    <w:rsid w:val="005A53E1"/>
    <w:rsid w:val="005A53E8"/>
    <w:rsid w:val="005A55C9"/>
    <w:rsid w:val="005A5FBB"/>
    <w:rsid w:val="005A60BD"/>
    <w:rsid w:val="005A6277"/>
    <w:rsid w:val="005A7282"/>
    <w:rsid w:val="005A7A48"/>
    <w:rsid w:val="005A7D4F"/>
    <w:rsid w:val="005B0A3D"/>
    <w:rsid w:val="005B0B11"/>
    <w:rsid w:val="005B0F8F"/>
    <w:rsid w:val="005B1036"/>
    <w:rsid w:val="005B1BA7"/>
    <w:rsid w:val="005B30B2"/>
    <w:rsid w:val="005B331B"/>
    <w:rsid w:val="005B338B"/>
    <w:rsid w:val="005B3A33"/>
    <w:rsid w:val="005B3B39"/>
    <w:rsid w:val="005B4233"/>
    <w:rsid w:val="005B4374"/>
    <w:rsid w:val="005B46ED"/>
    <w:rsid w:val="005B4773"/>
    <w:rsid w:val="005B59DA"/>
    <w:rsid w:val="005B5AE5"/>
    <w:rsid w:val="005B5B3D"/>
    <w:rsid w:val="005B6574"/>
    <w:rsid w:val="005B6E2B"/>
    <w:rsid w:val="005B6E64"/>
    <w:rsid w:val="005B706A"/>
    <w:rsid w:val="005B76E1"/>
    <w:rsid w:val="005B7815"/>
    <w:rsid w:val="005B7F3C"/>
    <w:rsid w:val="005C0117"/>
    <w:rsid w:val="005C02D9"/>
    <w:rsid w:val="005C218A"/>
    <w:rsid w:val="005C2BCF"/>
    <w:rsid w:val="005C4583"/>
    <w:rsid w:val="005C520A"/>
    <w:rsid w:val="005C5B1D"/>
    <w:rsid w:val="005C6279"/>
    <w:rsid w:val="005C6A58"/>
    <w:rsid w:val="005C6C85"/>
    <w:rsid w:val="005C7ECD"/>
    <w:rsid w:val="005D09EF"/>
    <w:rsid w:val="005D0BCC"/>
    <w:rsid w:val="005D235F"/>
    <w:rsid w:val="005D2363"/>
    <w:rsid w:val="005D29DA"/>
    <w:rsid w:val="005D34BF"/>
    <w:rsid w:val="005D3691"/>
    <w:rsid w:val="005D37E3"/>
    <w:rsid w:val="005D3BB0"/>
    <w:rsid w:val="005D3EA3"/>
    <w:rsid w:val="005D4109"/>
    <w:rsid w:val="005D411F"/>
    <w:rsid w:val="005D434D"/>
    <w:rsid w:val="005D47DC"/>
    <w:rsid w:val="005D5485"/>
    <w:rsid w:val="005D553F"/>
    <w:rsid w:val="005D64D2"/>
    <w:rsid w:val="005D6EA6"/>
    <w:rsid w:val="005D71A9"/>
    <w:rsid w:val="005D7339"/>
    <w:rsid w:val="005D7A99"/>
    <w:rsid w:val="005E04C5"/>
    <w:rsid w:val="005E100A"/>
    <w:rsid w:val="005E1BCA"/>
    <w:rsid w:val="005E1D83"/>
    <w:rsid w:val="005E24F0"/>
    <w:rsid w:val="005E34BF"/>
    <w:rsid w:val="005E357B"/>
    <w:rsid w:val="005E3973"/>
    <w:rsid w:val="005E3A2C"/>
    <w:rsid w:val="005E3D82"/>
    <w:rsid w:val="005E55B7"/>
    <w:rsid w:val="005E55BB"/>
    <w:rsid w:val="005E593D"/>
    <w:rsid w:val="005E59C2"/>
    <w:rsid w:val="005E6506"/>
    <w:rsid w:val="005E6958"/>
    <w:rsid w:val="005E708F"/>
    <w:rsid w:val="005E72A5"/>
    <w:rsid w:val="005E7657"/>
    <w:rsid w:val="005E7765"/>
    <w:rsid w:val="005E77B8"/>
    <w:rsid w:val="005E7DA2"/>
    <w:rsid w:val="005F1049"/>
    <w:rsid w:val="005F1BBA"/>
    <w:rsid w:val="005F1CD3"/>
    <w:rsid w:val="005F2511"/>
    <w:rsid w:val="005F3405"/>
    <w:rsid w:val="005F3441"/>
    <w:rsid w:val="005F3898"/>
    <w:rsid w:val="005F403C"/>
    <w:rsid w:val="005F4569"/>
    <w:rsid w:val="005F46CA"/>
    <w:rsid w:val="005F47D0"/>
    <w:rsid w:val="005F4EE2"/>
    <w:rsid w:val="005F5539"/>
    <w:rsid w:val="005F55AA"/>
    <w:rsid w:val="005F5C97"/>
    <w:rsid w:val="005F61B0"/>
    <w:rsid w:val="005F6EFF"/>
    <w:rsid w:val="005F7260"/>
    <w:rsid w:val="005F7A35"/>
    <w:rsid w:val="005F7AF2"/>
    <w:rsid w:val="00600799"/>
    <w:rsid w:val="00600B90"/>
    <w:rsid w:val="00600C09"/>
    <w:rsid w:val="00600CA9"/>
    <w:rsid w:val="00601A65"/>
    <w:rsid w:val="00601E52"/>
    <w:rsid w:val="0060210E"/>
    <w:rsid w:val="00602858"/>
    <w:rsid w:val="00602C93"/>
    <w:rsid w:val="00602EBD"/>
    <w:rsid w:val="00603C55"/>
    <w:rsid w:val="00604A99"/>
    <w:rsid w:val="00604D0F"/>
    <w:rsid w:val="00605BF5"/>
    <w:rsid w:val="0060626B"/>
    <w:rsid w:val="00607C3C"/>
    <w:rsid w:val="00610246"/>
    <w:rsid w:val="006103C1"/>
    <w:rsid w:val="00610619"/>
    <w:rsid w:val="00610DCE"/>
    <w:rsid w:val="00610EEC"/>
    <w:rsid w:val="006127AC"/>
    <w:rsid w:val="006128E7"/>
    <w:rsid w:val="0061292E"/>
    <w:rsid w:val="00612E2D"/>
    <w:rsid w:val="00613415"/>
    <w:rsid w:val="0061473C"/>
    <w:rsid w:val="00614D74"/>
    <w:rsid w:val="00615040"/>
    <w:rsid w:val="006150EF"/>
    <w:rsid w:val="0061531E"/>
    <w:rsid w:val="006158A6"/>
    <w:rsid w:val="006164FC"/>
    <w:rsid w:val="00616536"/>
    <w:rsid w:val="00616A1A"/>
    <w:rsid w:val="00616B0B"/>
    <w:rsid w:val="00616C01"/>
    <w:rsid w:val="00616C28"/>
    <w:rsid w:val="0061742F"/>
    <w:rsid w:val="0062038C"/>
    <w:rsid w:val="006205FA"/>
    <w:rsid w:val="00620DD5"/>
    <w:rsid w:val="006221F1"/>
    <w:rsid w:val="006223C5"/>
    <w:rsid w:val="00622464"/>
    <w:rsid w:val="006229FE"/>
    <w:rsid w:val="0062303E"/>
    <w:rsid w:val="0062382C"/>
    <w:rsid w:val="00624478"/>
    <w:rsid w:val="00624FCB"/>
    <w:rsid w:val="00625061"/>
    <w:rsid w:val="006253C4"/>
    <w:rsid w:val="006254CA"/>
    <w:rsid w:val="006254F7"/>
    <w:rsid w:val="00625860"/>
    <w:rsid w:val="006258B9"/>
    <w:rsid w:val="006258C2"/>
    <w:rsid w:val="00625B11"/>
    <w:rsid w:val="00625E1D"/>
    <w:rsid w:val="00626067"/>
    <w:rsid w:val="00626233"/>
    <w:rsid w:val="006262D6"/>
    <w:rsid w:val="00627955"/>
    <w:rsid w:val="00627FB9"/>
    <w:rsid w:val="0063048B"/>
    <w:rsid w:val="00630A81"/>
    <w:rsid w:val="00630DC0"/>
    <w:rsid w:val="00631F56"/>
    <w:rsid w:val="00633076"/>
    <w:rsid w:val="006332D2"/>
    <w:rsid w:val="00633752"/>
    <w:rsid w:val="00633807"/>
    <w:rsid w:val="00633A67"/>
    <w:rsid w:val="00633EEF"/>
    <w:rsid w:val="00634C5D"/>
    <w:rsid w:val="0063600D"/>
    <w:rsid w:val="0063691D"/>
    <w:rsid w:val="00636BF2"/>
    <w:rsid w:val="00637CF8"/>
    <w:rsid w:val="006409EC"/>
    <w:rsid w:val="00640A76"/>
    <w:rsid w:val="00641282"/>
    <w:rsid w:val="0064182E"/>
    <w:rsid w:val="00641ABB"/>
    <w:rsid w:val="00641EE6"/>
    <w:rsid w:val="00642377"/>
    <w:rsid w:val="00642701"/>
    <w:rsid w:val="006432D7"/>
    <w:rsid w:val="00643B39"/>
    <w:rsid w:val="00643BFE"/>
    <w:rsid w:val="00645253"/>
    <w:rsid w:val="0064560B"/>
    <w:rsid w:val="00646E0F"/>
    <w:rsid w:val="00647323"/>
    <w:rsid w:val="00647C6E"/>
    <w:rsid w:val="00647EE9"/>
    <w:rsid w:val="006502C7"/>
    <w:rsid w:val="00650340"/>
    <w:rsid w:val="00650827"/>
    <w:rsid w:val="00650998"/>
    <w:rsid w:val="00650DF1"/>
    <w:rsid w:val="0065166A"/>
    <w:rsid w:val="0065178B"/>
    <w:rsid w:val="006517E2"/>
    <w:rsid w:val="00652852"/>
    <w:rsid w:val="00652E94"/>
    <w:rsid w:val="00652EA0"/>
    <w:rsid w:val="00653226"/>
    <w:rsid w:val="0065350C"/>
    <w:rsid w:val="00653A9D"/>
    <w:rsid w:val="00653B42"/>
    <w:rsid w:val="00653D3B"/>
    <w:rsid w:val="0065452A"/>
    <w:rsid w:val="00655091"/>
    <w:rsid w:val="00655587"/>
    <w:rsid w:val="006557FC"/>
    <w:rsid w:val="006567B1"/>
    <w:rsid w:val="00656977"/>
    <w:rsid w:val="00656B99"/>
    <w:rsid w:val="00656DB7"/>
    <w:rsid w:val="00656E6A"/>
    <w:rsid w:val="006570FF"/>
    <w:rsid w:val="006605DB"/>
    <w:rsid w:val="00660DA9"/>
    <w:rsid w:val="00660F55"/>
    <w:rsid w:val="006615DC"/>
    <w:rsid w:val="00662D50"/>
    <w:rsid w:val="00662F41"/>
    <w:rsid w:val="006639AB"/>
    <w:rsid w:val="00663B52"/>
    <w:rsid w:val="00663DAA"/>
    <w:rsid w:val="00664124"/>
    <w:rsid w:val="006644E7"/>
    <w:rsid w:val="006646A4"/>
    <w:rsid w:val="00664DA0"/>
    <w:rsid w:val="00665ACC"/>
    <w:rsid w:val="006664F3"/>
    <w:rsid w:val="0066677D"/>
    <w:rsid w:val="00666D27"/>
    <w:rsid w:val="00666E0E"/>
    <w:rsid w:val="00667342"/>
    <w:rsid w:val="0066743E"/>
    <w:rsid w:val="0066765F"/>
    <w:rsid w:val="00667D71"/>
    <w:rsid w:val="00670C2B"/>
    <w:rsid w:val="00670F2D"/>
    <w:rsid w:val="0067118A"/>
    <w:rsid w:val="00671EAE"/>
    <w:rsid w:val="00672196"/>
    <w:rsid w:val="006724E3"/>
    <w:rsid w:val="00672AC1"/>
    <w:rsid w:val="00672F03"/>
    <w:rsid w:val="00673B62"/>
    <w:rsid w:val="00673E0B"/>
    <w:rsid w:val="00674573"/>
    <w:rsid w:val="0067537E"/>
    <w:rsid w:val="0067546C"/>
    <w:rsid w:val="00675D21"/>
    <w:rsid w:val="00676A89"/>
    <w:rsid w:val="00676AFD"/>
    <w:rsid w:val="00677119"/>
    <w:rsid w:val="00677AB5"/>
    <w:rsid w:val="00677F26"/>
    <w:rsid w:val="00680213"/>
    <w:rsid w:val="006810CA"/>
    <w:rsid w:val="00681F88"/>
    <w:rsid w:val="00682973"/>
    <w:rsid w:val="006839F1"/>
    <w:rsid w:val="00683B44"/>
    <w:rsid w:val="0068460B"/>
    <w:rsid w:val="0068466D"/>
    <w:rsid w:val="00684C5F"/>
    <w:rsid w:val="0068512F"/>
    <w:rsid w:val="0068672E"/>
    <w:rsid w:val="00686958"/>
    <w:rsid w:val="00686CCC"/>
    <w:rsid w:val="00687461"/>
    <w:rsid w:val="00687667"/>
    <w:rsid w:val="00687CF5"/>
    <w:rsid w:val="0069029B"/>
    <w:rsid w:val="00691049"/>
    <w:rsid w:val="00691349"/>
    <w:rsid w:val="006915E6"/>
    <w:rsid w:val="00691BDC"/>
    <w:rsid w:val="00692061"/>
    <w:rsid w:val="0069235C"/>
    <w:rsid w:val="00692381"/>
    <w:rsid w:val="00692675"/>
    <w:rsid w:val="00692961"/>
    <w:rsid w:val="006930DB"/>
    <w:rsid w:val="0069374E"/>
    <w:rsid w:val="006938F1"/>
    <w:rsid w:val="00693D20"/>
    <w:rsid w:val="00694124"/>
    <w:rsid w:val="00694256"/>
    <w:rsid w:val="00694EFD"/>
    <w:rsid w:val="00695A63"/>
    <w:rsid w:val="00695C35"/>
    <w:rsid w:val="00696103"/>
    <w:rsid w:val="00697DB6"/>
    <w:rsid w:val="00697DCB"/>
    <w:rsid w:val="006A020F"/>
    <w:rsid w:val="006A0838"/>
    <w:rsid w:val="006A0C23"/>
    <w:rsid w:val="006A0FFE"/>
    <w:rsid w:val="006A10D2"/>
    <w:rsid w:val="006A2CC7"/>
    <w:rsid w:val="006A3694"/>
    <w:rsid w:val="006A391E"/>
    <w:rsid w:val="006A4456"/>
    <w:rsid w:val="006A46E8"/>
    <w:rsid w:val="006A512E"/>
    <w:rsid w:val="006A54A8"/>
    <w:rsid w:val="006A5985"/>
    <w:rsid w:val="006A5C47"/>
    <w:rsid w:val="006A671B"/>
    <w:rsid w:val="006A68E1"/>
    <w:rsid w:val="006A6E2C"/>
    <w:rsid w:val="006A6F86"/>
    <w:rsid w:val="006A704C"/>
    <w:rsid w:val="006A73DD"/>
    <w:rsid w:val="006B01DC"/>
    <w:rsid w:val="006B02EE"/>
    <w:rsid w:val="006B0502"/>
    <w:rsid w:val="006B0697"/>
    <w:rsid w:val="006B073A"/>
    <w:rsid w:val="006B0A1D"/>
    <w:rsid w:val="006B121A"/>
    <w:rsid w:val="006B150E"/>
    <w:rsid w:val="006B15F5"/>
    <w:rsid w:val="006B168F"/>
    <w:rsid w:val="006B1897"/>
    <w:rsid w:val="006B18C2"/>
    <w:rsid w:val="006B1A74"/>
    <w:rsid w:val="006B1C76"/>
    <w:rsid w:val="006B215D"/>
    <w:rsid w:val="006B2F6E"/>
    <w:rsid w:val="006B351B"/>
    <w:rsid w:val="006B4BA6"/>
    <w:rsid w:val="006B4BC3"/>
    <w:rsid w:val="006B512D"/>
    <w:rsid w:val="006B53A0"/>
    <w:rsid w:val="006B566A"/>
    <w:rsid w:val="006B5D0C"/>
    <w:rsid w:val="006B63F6"/>
    <w:rsid w:val="006B6498"/>
    <w:rsid w:val="006B6A39"/>
    <w:rsid w:val="006B730E"/>
    <w:rsid w:val="006C052F"/>
    <w:rsid w:val="006C12A1"/>
    <w:rsid w:val="006C1896"/>
    <w:rsid w:val="006C1D03"/>
    <w:rsid w:val="006C1DA3"/>
    <w:rsid w:val="006C1E65"/>
    <w:rsid w:val="006C200F"/>
    <w:rsid w:val="006C27FA"/>
    <w:rsid w:val="006C294A"/>
    <w:rsid w:val="006C2C83"/>
    <w:rsid w:val="006C2F2A"/>
    <w:rsid w:val="006C32E5"/>
    <w:rsid w:val="006C3476"/>
    <w:rsid w:val="006C3A5C"/>
    <w:rsid w:val="006C3B81"/>
    <w:rsid w:val="006C3B9A"/>
    <w:rsid w:val="006C3D55"/>
    <w:rsid w:val="006C4166"/>
    <w:rsid w:val="006C481D"/>
    <w:rsid w:val="006C4E01"/>
    <w:rsid w:val="006C4F69"/>
    <w:rsid w:val="006C52E7"/>
    <w:rsid w:val="006C57F0"/>
    <w:rsid w:val="006C58C6"/>
    <w:rsid w:val="006C59DB"/>
    <w:rsid w:val="006C5AC6"/>
    <w:rsid w:val="006C6B94"/>
    <w:rsid w:val="006C6EC7"/>
    <w:rsid w:val="006C7353"/>
    <w:rsid w:val="006C771F"/>
    <w:rsid w:val="006D07A9"/>
    <w:rsid w:val="006D1ADB"/>
    <w:rsid w:val="006D2B73"/>
    <w:rsid w:val="006D3582"/>
    <w:rsid w:val="006D3693"/>
    <w:rsid w:val="006D3DD1"/>
    <w:rsid w:val="006D41ED"/>
    <w:rsid w:val="006D4A06"/>
    <w:rsid w:val="006D5827"/>
    <w:rsid w:val="006D5AB3"/>
    <w:rsid w:val="006D5CF2"/>
    <w:rsid w:val="006D5DD6"/>
    <w:rsid w:val="006D6116"/>
    <w:rsid w:val="006D6651"/>
    <w:rsid w:val="006D69E4"/>
    <w:rsid w:val="006D6E0B"/>
    <w:rsid w:val="006E04AE"/>
    <w:rsid w:val="006E0559"/>
    <w:rsid w:val="006E0AFC"/>
    <w:rsid w:val="006E0C1A"/>
    <w:rsid w:val="006E0DE4"/>
    <w:rsid w:val="006E1103"/>
    <w:rsid w:val="006E1220"/>
    <w:rsid w:val="006E1537"/>
    <w:rsid w:val="006E1779"/>
    <w:rsid w:val="006E1DB3"/>
    <w:rsid w:val="006E1F78"/>
    <w:rsid w:val="006E21B7"/>
    <w:rsid w:val="006E2271"/>
    <w:rsid w:val="006E22F0"/>
    <w:rsid w:val="006E2BFB"/>
    <w:rsid w:val="006E2F17"/>
    <w:rsid w:val="006E32AE"/>
    <w:rsid w:val="006E32EA"/>
    <w:rsid w:val="006E400D"/>
    <w:rsid w:val="006E44BB"/>
    <w:rsid w:val="006E46C1"/>
    <w:rsid w:val="006E4BD1"/>
    <w:rsid w:val="006E4BEF"/>
    <w:rsid w:val="006E4C18"/>
    <w:rsid w:val="006E50AF"/>
    <w:rsid w:val="006E52E8"/>
    <w:rsid w:val="006E599F"/>
    <w:rsid w:val="006E665B"/>
    <w:rsid w:val="006E6D95"/>
    <w:rsid w:val="006E7653"/>
    <w:rsid w:val="006E765E"/>
    <w:rsid w:val="006E7803"/>
    <w:rsid w:val="006E7AE0"/>
    <w:rsid w:val="006E7E67"/>
    <w:rsid w:val="006F03B9"/>
    <w:rsid w:val="006F0570"/>
    <w:rsid w:val="006F103F"/>
    <w:rsid w:val="006F11D2"/>
    <w:rsid w:val="006F1BF3"/>
    <w:rsid w:val="006F2AF5"/>
    <w:rsid w:val="006F37AB"/>
    <w:rsid w:val="006F4785"/>
    <w:rsid w:val="006F4C68"/>
    <w:rsid w:val="006F51E8"/>
    <w:rsid w:val="006F5748"/>
    <w:rsid w:val="006F6CCD"/>
    <w:rsid w:val="006F76F5"/>
    <w:rsid w:val="006F7D4D"/>
    <w:rsid w:val="007007F5"/>
    <w:rsid w:val="00700C00"/>
    <w:rsid w:val="00700CF7"/>
    <w:rsid w:val="00700D34"/>
    <w:rsid w:val="00700DE3"/>
    <w:rsid w:val="00700E0F"/>
    <w:rsid w:val="0070158C"/>
    <w:rsid w:val="00701728"/>
    <w:rsid w:val="00701A90"/>
    <w:rsid w:val="00701F37"/>
    <w:rsid w:val="00702AE0"/>
    <w:rsid w:val="00702DAB"/>
    <w:rsid w:val="00702E6B"/>
    <w:rsid w:val="00703196"/>
    <w:rsid w:val="00703CAF"/>
    <w:rsid w:val="00703F5E"/>
    <w:rsid w:val="0070453C"/>
    <w:rsid w:val="00705A83"/>
    <w:rsid w:val="00705BB7"/>
    <w:rsid w:val="00705BCF"/>
    <w:rsid w:val="00706658"/>
    <w:rsid w:val="00706D21"/>
    <w:rsid w:val="0070768A"/>
    <w:rsid w:val="00707869"/>
    <w:rsid w:val="007108C5"/>
    <w:rsid w:val="00710CFF"/>
    <w:rsid w:val="007119E5"/>
    <w:rsid w:val="00711D0C"/>
    <w:rsid w:val="00712310"/>
    <w:rsid w:val="00712444"/>
    <w:rsid w:val="00712770"/>
    <w:rsid w:val="00712929"/>
    <w:rsid w:val="00712CE2"/>
    <w:rsid w:val="00713109"/>
    <w:rsid w:val="00713DFF"/>
    <w:rsid w:val="00714078"/>
    <w:rsid w:val="007146AD"/>
    <w:rsid w:val="007150DE"/>
    <w:rsid w:val="00715428"/>
    <w:rsid w:val="007155F8"/>
    <w:rsid w:val="007156BD"/>
    <w:rsid w:val="00716C27"/>
    <w:rsid w:val="00716D72"/>
    <w:rsid w:val="0071709D"/>
    <w:rsid w:val="007172B0"/>
    <w:rsid w:val="007174FD"/>
    <w:rsid w:val="007178CB"/>
    <w:rsid w:val="00717C54"/>
    <w:rsid w:val="00720071"/>
    <w:rsid w:val="00721258"/>
    <w:rsid w:val="00721C35"/>
    <w:rsid w:val="00721EBC"/>
    <w:rsid w:val="0072238A"/>
    <w:rsid w:val="0072258B"/>
    <w:rsid w:val="007226D1"/>
    <w:rsid w:val="007238D0"/>
    <w:rsid w:val="00723B2F"/>
    <w:rsid w:val="00723BD6"/>
    <w:rsid w:val="00723FAA"/>
    <w:rsid w:val="0072466E"/>
    <w:rsid w:val="00724B51"/>
    <w:rsid w:val="00725FF7"/>
    <w:rsid w:val="00726946"/>
    <w:rsid w:val="00726990"/>
    <w:rsid w:val="00726AD5"/>
    <w:rsid w:val="007272F4"/>
    <w:rsid w:val="00727813"/>
    <w:rsid w:val="007300B4"/>
    <w:rsid w:val="00730DDA"/>
    <w:rsid w:val="007311F6"/>
    <w:rsid w:val="0073158E"/>
    <w:rsid w:val="00731F7B"/>
    <w:rsid w:val="0073213C"/>
    <w:rsid w:val="0073254D"/>
    <w:rsid w:val="00732CC4"/>
    <w:rsid w:val="0073363E"/>
    <w:rsid w:val="00733BAE"/>
    <w:rsid w:val="00733EFB"/>
    <w:rsid w:val="00733FC6"/>
    <w:rsid w:val="007340A6"/>
    <w:rsid w:val="007341C5"/>
    <w:rsid w:val="0073451F"/>
    <w:rsid w:val="00734BC3"/>
    <w:rsid w:val="00734C58"/>
    <w:rsid w:val="007351FA"/>
    <w:rsid w:val="0073563D"/>
    <w:rsid w:val="00735A37"/>
    <w:rsid w:val="00737888"/>
    <w:rsid w:val="00740768"/>
    <w:rsid w:val="007408AE"/>
    <w:rsid w:val="007408E4"/>
    <w:rsid w:val="00741010"/>
    <w:rsid w:val="00741A8F"/>
    <w:rsid w:val="007432EF"/>
    <w:rsid w:val="007433E8"/>
    <w:rsid w:val="00743713"/>
    <w:rsid w:val="0074386E"/>
    <w:rsid w:val="00745461"/>
    <w:rsid w:val="0074580B"/>
    <w:rsid w:val="007460D5"/>
    <w:rsid w:val="00747099"/>
    <w:rsid w:val="007503B7"/>
    <w:rsid w:val="00750C38"/>
    <w:rsid w:val="00751072"/>
    <w:rsid w:val="00751310"/>
    <w:rsid w:val="0075181F"/>
    <w:rsid w:val="00751842"/>
    <w:rsid w:val="00751BCF"/>
    <w:rsid w:val="00752B26"/>
    <w:rsid w:val="00753313"/>
    <w:rsid w:val="00753B06"/>
    <w:rsid w:val="00754479"/>
    <w:rsid w:val="00754636"/>
    <w:rsid w:val="00754D9B"/>
    <w:rsid w:val="00754F18"/>
    <w:rsid w:val="007556BC"/>
    <w:rsid w:val="0075588B"/>
    <w:rsid w:val="00755D3A"/>
    <w:rsid w:val="0075603C"/>
    <w:rsid w:val="00756894"/>
    <w:rsid w:val="0075697E"/>
    <w:rsid w:val="00756A75"/>
    <w:rsid w:val="00757A61"/>
    <w:rsid w:val="00757CF4"/>
    <w:rsid w:val="00757D15"/>
    <w:rsid w:val="00757FA7"/>
    <w:rsid w:val="0076046C"/>
    <w:rsid w:val="007606CA"/>
    <w:rsid w:val="00761155"/>
    <w:rsid w:val="007613DA"/>
    <w:rsid w:val="0076251E"/>
    <w:rsid w:val="00762D88"/>
    <w:rsid w:val="007640B0"/>
    <w:rsid w:val="00764A04"/>
    <w:rsid w:val="00764BE9"/>
    <w:rsid w:val="007650F6"/>
    <w:rsid w:val="00766036"/>
    <w:rsid w:val="00766540"/>
    <w:rsid w:val="007675C3"/>
    <w:rsid w:val="00767D84"/>
    <w:rsid w:val="007701DF"/>
    <w:rsid w:val="007707E3"/>
    <w:rsid w:val="007708E1"/>
    <w:rsid w:val="0077096E"/>
    <w:rsid w:val="00770C8A"/>
    <w:rsid w:val="007714EB"/>
    <w:rsid w:val="00771F5E"/>
    <w:rsid w:val="007721F6"/>
    <w:rsid w:val="0077301F"/>
    <w:rsid w:val="007743CC"/>
    <w:rsid w:val="007754F5"/>
    <w:rsid w:val="00775AD1"/>
    <w:rsid w:val="00775E97"/>
    <w:rsid w:val="0077648C"/>
    <w:rsid w:val="00776567"/>
    <w:rsid w:val="00776816"/>
    <w:rsid w:val="00776857"/>
    <w:rsid w:val="007769E9"/>
    <w:rsid w:val="00777238"/>
    <w:rsid w:val="0078164E"/>
    <w:rsid w:val="00781B6D"/>
    <w:rsid w:val="00781D43"/>
    <w:rsid w:val="007820B1"/>
    <w:rsid w:val="00782353"/>
    <w:rsid w:val="00782DFE"/>
    <w:rsid w:val="007834D2"/>
    <w:rsid w:val="007844D3"/>
    <w:rsid w:val="00784B28"/>
    <w:rsid w:val="00784F27"/>
    <w:rsid w:val="007868CD"/>
    <w:rsid w:val="00786D46"/>
    <w:rsid w:val="00786E91"/>
    <w:rsid w:val="00787439"/>
    <w:rsid w:val="007900F6"/>
    <w:rsid w:val="007901EB"/>
    <w:rsid w:val="0079023C"/>
    <w:rsid w:val="00790776"/>
    <w:rsid w:val="007908E4"/>
    <w:rsid w:val="0079091C"/>
    <w:rsid w:val="0079169C"/>
    <w:rsid w:val="00791E8E"/>
    <w:rsid w:val="0079216D"/>
    <w:rsid w:val="007924FC"/>
    <w:rsid w:val="007925BC"/>
    <w:rsid w:val="00793B56"/>
    <w:rsid w:val="00793B59"/>
    <w:rsid w:val="00793D24"/>
    <w:rsid w:val="00793F28"/>
    <w:rsid w:val="00793F71"/>
    <w:rsid w:val="00794D22"/>
    <w:rsid w:val="007953ED"/>
    <w:rsid w:val="007954FF"/>
    <w:rsid w:val="00795895"/>
    <w:rsid w:val="00795C38"/>
    <w:rsid w:val="00796669"/>
    <w:rsid w:val="00796675"/>
    <w:rsid w:val="00796EF6"/>
    <w:rsid w:val="00797ABB"/>
    <w:rsid w:val="00797C8A"/>
    <w:rsid w:val="007A0E60"/>
    <w:rsid w:val="007A180D"/>
    <w:rsid w:val="007A22CC"/>
    <w:rsid w:val="007A240C"/>
    <w:rsid w:val="007A3152"/>
    <w:rsid w:val="007A397E"/>
    <w:rsid w:val="007A3FE4"/>
    <w:rsid w:val="007A3FF1"/>
    <w:rsid w:val="007A4021"/>
    <w:rsid w:val="007A50A6"/>
    <w:rsid w:val="007A5228"/>
    <w:rsid w:val="007A57D6"/>
    <w:rsid w:val="007A5E47"/>
    <w:rsid w:val="007A6402"/>
    <w:rsid w:val="007A65B7"/>
    <w:rsid w:val="007A67B9"/>
    <w:rsid w:val="007A78D6"/>
    <w:rsid w:val="007A78D9"/>
    <w:rsid w:val="007A7D39"/>
    <w:rsid w:val="007B00CC"/>
    <w:rsid w:val="007B0740"/>
    <w:rsid w:val="007B07A0"/>
    <w:rsid w:val="007B0D3B"/>
    <w:rsid w:val="007B0D60"/>
    <w:rsid w:val="007B130C"/>
    <w:rsid w:val="007B160D"/>
    <w:rsid w:val="007B1DE1"/>
    <w:rsid w:val="007B1F5B"/>
    <w:rsid w:val="007B2242"/>
    <w:rsid w:val="007B2749"/>
    <w:rsid w:val="007B2C21"/>
    <w:rsid w:val="007B3A9B"/>
    <w:rsid w:val="007B3BFE"/>
    <w:rsid w:val="007B3F07"/>
    <w:rsid w:val="007B4074"/>
    <w:rsid w:val="007B46E1"/>
    <w:rsid w:val="007B4A36"/>
    <w:rsid w:val="007B4FD0"/>
    <w:rsid w:val="007B5118"/>
    <w:rsid w:val="007B59A0"/>
    <w:rsid w:val="007B5A6F"/>
    <w:rsid w:val="007B61B2"/>
    <w:rsid w:val="007B640E"/>
    <w:rsid w:val="007B6B45"/>
    <w:rsid w:val="007B7522"/>
    <w:rsid w:val="007C000D"/>
    <w:rsid w:val="007C03C6"/>
    <w:rsid w:val="007C03F8"/>
    <w:rsid w:val="007C0575"/>
    <w:rsid w:val="007C0590"/>
    <w:rsid w:val="007C0A0B"/>
    <w:rsid w:val="007C0FA5"/>
    <w:rsid w:val="007C0FF5"/>
    <w:rsid w:val="007C18AC"/>
    <w:rsid w:val="007C18BB"/>
    <w:rsid w:val="007C1CC9"/>
    <w:rsid w:val="007C1FFA"/>
    <w:rsid w:val="007C215E"/>
    <w:rsid w:val="007C2211"/>
    <w:rsid w:val="007C24D3"/>
    <w:rsid w:val="007C2899"/>
    <w:rsid w:val="007C2D37"/>
    <w:rsid w:val="007C3963"/>
    <w:rsid w:val="007C3E21"/>
    <w:rsid w:val="007C4227"/>
    <w:rsid w:val="007C4399"/>
    <w:rsid w:val="007C4AEF"/>
    <w:rsid w:val="007C4B25"/>
    <w:rsid w:val="007C4F4B"/>
    <w:rsid w:val="007C5226"/>
    <w:rsid w:val="007C55C9"/>
    <w:rsid w:val="007C59ED"/>
    <w:rsid w:val="007C6256"/>
    <w:rsid w:val="007C740B"/>
    <w:rsid w:val="007C7FD2"/>
    <w:rsid w:val="007D1C85"/>
    <w:rsid w:val="007D20D6"/>
    <w:rsid w:val="007D2315"/>
    <w:rsid w:val="007D23F0"/>
    <w:rsid w:val="007D281B"/>
    <w:rsid w:val="007D2A14"/>
    <w:rsid w:val="007D2F31"/>
    <w:rsid w:val="007D370C"/>
    <w:rsid w:val="007D39AB"/>
    <w:rsid w:val="007D3CB5"/>
    <w:rsid w:val="007D4549"/>
    <w:rsid w:val="007D4B30"/>
    <w:rsid w:val="007D508C"/>
    <w:rsid w:val="007D52CD"/>
    <w:rsid w:val="007D52D0"/>
    <w:rsid w:val="007D621A"/>
    <w:rsid w:val="007D7134"/>
    <w:rsid w:val="007D7B10"/>
    <w:rsid w:val="007E068E"/>
    <w:rsid w:val="007E07F8"/>
    <w:rsid w:val="007E0E53"/>
    <w:rsid w:val="007E13F5"/>
    <w:rsid w:val="007E1403"/>
    <w:rsid w:val="007E1549"/>
    <w:rsid w:val="007E1E04"/>
    <w:rsid w:val="007E26AA"/>
    <w:rsid w:val="007E2AC5"/>
    <w:rsid w:val="007E2F19"/>
    <w:rsid w:val="007E2F67"/>
    <w:rsid w:val="007E3204"/>
    <w:rsid w:val="007E3747"/>
    <w:rsid w:val="007E42BB"/>
    <w:rsid w:val="007E46C9"/>
    <w:rsid w:val="007E4A4C"/>
    <w:rsid w:val="007E51C3"/>
    <w:rsid w:val="007E524B"/>
    <w:rsid w:val="007E5407"/>
    <w:rsid w:val="007E540F"/>
    <w:rsid w:val="007E57A9"/>
    <w:rsid w:val="007E5860"/>
    <w:rsid w:val="007E5D54"/>
    <w:rsid w:val="007E627E"/>
    <w:rsid w:val="007E64C7"/>
    <w:rsid w:val="007E6F9E"/>
    <w:rsid w:val="007E72C1"/>
    <w:rsid w:val="007E73AA"/>
    <w:rsid w:val="007F07C4"/>
    <w:rsid w:val="007F0892"/>
    <w:rsid w:val="007F0AD6"/>
    <w:rsid w:val="007F0D80"/>
    <w:rsid w:val="007F1CC3"/>
    <w:rsid w:val="007F28E6"/>
    <w:rsid w:val="007F2AB7"/>
    <w:rsid w:val="007F2D03"/>
    <w:rsid w:val="007F33C4"/>
    <w:rsid w:val="007F3F91"/>
    <w:rsid w:val="007F3FE4"/>
    <w:rsid w:val="007F4357"/>
    <w:rsid w:val="007F4ADE"/>
    <w:rsid w:val="007F4B0B"/>
    <w:rsid w:val="007F4B0D"/>
    <w:rsid w:val="007F4CAD"/>
    <w:rsid w:val="007F4E04"/>
    <w:rsid w:val="007F516D"/>
    <w:rsid w:val="007F51C9"/>
    <w:rsid w:val="007F716F"/>
    <w:rsid w:val="007F7679"/>
    <w:rsid w:val="008007EC"/>
    <w:rsid w:val="00800F99"/>
    <w:rsid w:val="008010FA"/>
    <w:rsid w:val="008015E9"/>
    <w:rsid w:val="00801C78"/>
    <w:rsid w:val="00801D8C"/>
    <w:rsid w:val="00801FF0"/>
    <w:rsid w:val="00802A8A"/>
    <w:rsid w:val="00803BD8"/>
    <w:rsid w:val="00803D51"/>
    <w:rsid w:val="0080483C"/>
    <w:rsid w:val="00805A6D"/>
    <w:rsid w:val="00805B2F"/>
    <w:rsid w:val="00805D6C"/>
    <w:rsid w:val="00807C7B"/>
    <w:rsid w:val="00807FA7"/>
    <w:rsid w:val="0081057C"/>
    <w:rsid w:val="008105A7"/>
    <w:rsid w:val="0081069E"/>
    <w:rsid w:val="00810709"/>
    <w:rsid w:val="00811034"/>
    <w:rsid w:val="008118E6"/>
    <w:rsid w:val="00811B41"/>
    <w:rsid w:val="00811E76"/>
    <w:rsid w:val="00812826"/>
    <w:rsid w:val="00812F3C"/>
    <w:rsid w:val="008130F3"/>
    <w:rsid w:val="00813EC5"/>
    <w:rsid w:val="008143FF"/>
    <w:rsid w:val="0081446F"/>
    <w:rsid w:val="00814582"/>
    <w:rsid w:val="00814692"/>
    <w:rsid w:val="00814AB9"/>
    <w:rsid w:val="00814BAB"/>
    <w:rsid w:val="00814DAB"/>
    <w:rsid w:val="008156E9"/>
    <w:rsid w:val="008159FB"/>
    <w:rsid w:val="00815C73"/>
    <w:rsid w:val="00815D87"/>
    <w:rsid w:val="008160D5"/>
    <w:rsid w:val="008164E4"/>
    <w:rsid w:val="0081709E"/>
    <w:rsid w:val="0081737E"/>
    <w:rsid w:val="00817729"/>
    <w:rsid w:val="008178DA"/>
    <w:rsid w:val="0082096D"/>
    <w:rsid w:val="00820E73"/>
    <w:rsid w:val="00820FE3"/>
    <w:rsid w:val="0082128B"/>
    <w:rsid w:val="00821B87"/>
    <w:rsid w:val="00821C3D"/>
    <w:rsid w:val="00822493"/>
    <w:rsid w:val="00822497"/>
    <w:rsid w:val="0082366C"/>
    <w:rsid w:val="0082390E"/>
    <w:rsid w:val="00823AA4"/>
    <w:rsid w:val="00823AB4"/>
    <w:rsid w:val="008249D1"/>
    <w:rsid w:val="00824D66"/>
    <w:rsid w:val="008256C4"/>
    <w:rsid w:val="008263CF"/>
    <w:rsid w:val="00826C5F"/>
    <w:rsid w:val="00827762"/>
    <w:rsid w:val="0083056E"/>
    <w:rsid w:val="00830CC4"/>
    <w:rsid w:val="008315F4"/>
    <w:rsid w:val="0083208F"/>
    <w:rsid w:val="00832103"/>
    <w:rsid w:val="00832318"/>
    <w:rsid w:val="00832D67"/>
    <w:rsid w:val="008339DD"/>
    <w:rsid w:val="008341A9"/>
    <w:rsid w:val="00834332"/>
    <w:rsid w:val="008347E6"/>
    <w:rsid w:val="0083485F"/>
    <w:rsid w:val="00835134"/>
    <w:rsid w:val="008355BF"/>
    <w:rsid w:val="008358CF"/>
    <w:rsid w:val="00836043"/>
    <w:rsid w:val="008360EF"/>
    <w:rsid w:val="00836750"/>
    <w:rsid w:val="008379B5"/>
    <w:rsid w:val="00840E04"/>
    <w:rsid w:val="00841587"/>
    <w:rsid w:val="0084158D"/>
    <w:rsid w:val="00841E25"/>
    <w:rsid w:val="00842376"/>
    <w:rsid w:val="008423A6"/>
    <w:rsid w:val="00842668"/>
    <w:rsid w:val="00842723"/>
    <w:rsid w:val="00842D80"/>
    <w:rsid w:val="00843579"/>
    <w:rsid w:val="00843767"/>
    <w:rsid w:val="00843B1E"/>
    <w:rsid w:val="008447CA"/>
    <w:rsid w:val="00844ABA"/>
    <w:rsid w:val="00845B08"/>
    <w:rsid w:val="00845D34"/>
    <w:rsid w:val="0084632E"/>
    <w:rsid w:val="008466A8"/>
    <w:rsid w:val="008467E3"/>
    <w:rsid w:val="00846FA3"/>
    <w:rsid w:val="008473CC"/>
    <w:rsid w:val="0084744F"/>
    <w:rsid w:val="00847617"/>
    <w:rsid w:val="008477FE"/>
    <w:rsid w:val="008500DF"/>
    <w:rsid w:val="0085066F"/>
    <w:rsid w:val="008519AC"/>
    <w:rsid w:val="00851AB3"/>
    <w:rsid w:val="0085228F"/>
    <w:rsid w:val="008523CC"/>
    <w:rsid w:val="008525C8"/>
    <w:rsid w:val="008525EE"/>
    <w:rsid w:val="008529FC"/>
    <w:rsid w:val="00852A75"/>
    <w:rsid w:val="008533B3"/>
    <w:rsid w:val="00853889"/>
    <w:rsid w:val="00853977"/>
    <w:rsid w:val="00854369"/>
    <w:rsid w:val="008547F5"/>
    <w:rsid w:val="00854831"/>
    <w:rsid w:val="00854C0F"/>
    <w:rsid w:val="00855AF9"/>
    <w:rsid w:val="00855BF4"/>
    <w:rsid w:val="008560BD"/>
    <w:rsid w:val="0085683A"/>
    <w:rsid w:val="00856D89"/>
    <w:rsid w:val="00857323"/>
    <w:rsid w:val="00857733"/>
    <w:rsid w:val="00857840"/>
    <w:rsid w:val="008610B1"/>
    <w:rsid w:val="00861172"/>
    <w:rsid w:val="008615CD"/>
    <w:rsid w:val="00861A4D"/>
    <w:rsid w:val="00861F3D"/>
    <w:rsid w:val="008622CA"/>
    <w:rsid w:val="00862572"/>
    <w:rsid w:val="00862758"/>
    <w:rsid w:val="0086278D"/>
    <w:rsid w:val="00863479"/>
    <w:rsid w:val="00863604"/>
    <w:rsid w:val="0086375B"/>
    <w:rsid w:val="00863AFD"/>
    <w:rsid w:val="00863DAF"/>
    <w:rsid w:val="008646D1"/>
    <w:rsid w:val="00864755"/>
    <w:rsid w:val="0086484E"/>
    <w:rsid w:val="00864DD0"/>
    <w:rsid w:val="00864DE8"/>
    <w:rsid w:val="008656D9"/>
    <w:rsid w:val="00865838"/>
    <w:rsid w:val="00865948"/>
    <w:rsid w:val="008663F9"/>
    <w:rsid w:val="00866A19"/>
    <w:rsid w:val="008704DF"/>
    <w:rsid w:val="008707C3"/>
    <w:rsid w:val="00871B7C"/>
    <w:rsid w:val="00872900"/>
    <w:rsid w:val="00872BFF"/>
    <w:rsid w:val="00872C99"/>
    <w:rsid w:val="00873056"/>
    <w:rsid w:val="00873AE9"/>
    <w:rsid w:val="00873CC2"/>
    <w:rsid w:val="008744C0"/>
    <w:rsid w:val="00874C92"/>
    <w:rsid w:val="00874E9B"/>
    <w:rsid w:val="008750C4"/>
    <w:rsid w:val="0087542D"/>
    <w:rsid w:val="008756D7"/>
    <w:rsid w:val="008758E1"/>
    <w:rsid w:val="00875A24"/>
    <w:rsid w:val="00875B27"/>
    <w:rsid w:val="00875E1E"/>
    <w:rsid w:val="00875E32"/>
    <w:rsid w:val="00875F2C"/>
    <w:rsid w:val="00876299"/>
    <w:rsid w:val="00876AE6"/>
    <w:rsid w:val="00876CE0"/>
    <w:rsid w:val="008778A9"/>
    <w:rsid w:val="00877CFD"/>
    <w:rsid w:val="00882737"/>
    <w:rsid w:val="00882A4E"/>
    <w:rsid w:val="00882C4E"/>
    <w:rsid w:val="00883765"/>
    <w:rsid w:val="00884B96"/>
    <w:rsid w:val="00884F38"/>
    <w:rsid w:val="00885CC4"/>
    <w:rsid w:val="00885E66"/>
    <w:rsid w:val="008865A9"/>
    <w:rsid w:val="0088755C"/>
    <w:rsid w:val="00887589"/>
    <w:rsid w:val="00887B82"/>
    <w:rsid w:val="00890781"/>
    <w:rsid w:val="00890A39"/>
    <w:rsid w:val="00890A58"/>
    <w:rsid w:val="00890AD1"/>
    <w:rsid w:val="00890B89"/>
    <w:rsid w:val="00890E22"/>
    <w:rsid w:val="0089113F"/>
    <w:rsid w:val="0089150D"/>
    <w:rsid w:val="00891FDC"/>
    <w:rsid w:val="00892221"/>
    <w:rsid w:val="00892458"/>
    <w:rsid w:val="008929B5"/>
    <w:rsid w:val="00892C87"/>
    <w:rsid w:val="0089332A"/>
    <w:rsid w:val="00893465"/>
    <w:rsid w:val="00893641"/>
    <w:rsid w:val="008938DE"/>
    <w:rsid w:val="00893DD1"/>
    <w:rsid w:val="00894C63"/>
    <w:rsid w:val="00894EB9"/>
    <w:rsid w:val="008950B2"/>
    <w:rsid w:val="00895FA2"/>
    <w:rsid w:val="008960E0"/>
    <w:rsid w:val="008965B5"/>
    <w:rsid w:val="00896639"/>
    <w:rsid w:val="008967EB"/>
    <w:rsid w:val="00896D64"/>
    <w:rsid w:val="00897284"/>
    <w:rsid w:val="00897750"/>
    <w:rsid w:val="008A0B3C"/>
    <w:rsid w:val="008A1228"/>
    <w:rsid w:val="008A1521"/>
    <w:rsid w:val="008A15B8"/>
    <w:rsid w:val="008A2049"/>
    <w:rsid w:val="008A2D5B"/>
    <w:rsid w:val="008A3169"/>
    <w:rsid w:val="008A3715"/>
    <w:rsid w:val="008A46C7"/>
    <w:rsid w:val="008A4DFE"/>
    <w:rsid w:val="008A4E6B"/>
    <w:rsid w:val="008A5077"/>
    <w:rsid w:val="008A5428"/>
    <w:rsid w:val="008A568F"/>
    <w:rsid w:val="008A598E"/>
    <w:rsid w:val="008A5E62"/>
    <w:rsid w:val="008A5F21"/>
    <w:rsid w:val="008A6154"/>
    <w:rsid w:val="008A62E8"/>
    <w:rsid w:val="008A63EC"/>
    <w:rsid w:val="008A653B"/>
    <w:rsid w:val="008A6743"/>
    <w:rsid w:val="008A67C4"/>
    <w:rsid w:val="008A7DB6"/>
    <w:rsid w:val="008B0984"/>
    <w:rsid w:val="008B0E43"/>
    <w:rsid w:val="008B1194"/>
    <w:rsid w:val="008B1201"/>
    <w:rsid w:val="008B13CE"/>
    <w:rsid w:val="008B1645"/>
    <w:rsid w:val="008B16A0"/>
    <w:rsid w:val="008B1896"/>
    <w:rsid w:val="008B2FFB"/>
    <w:rsid w:val="008B3291"/>
    <w:rsid w:val="008B3C41"/>
    <w:rsid w:val="008B3DC8"/>
    <w:rsid w:val="008B4460"/>
    <w:rsid w:val="008B451A"/>
    <w:rsid w:val="008B45F1"/>
    <w:rsid w:val="008B471C"/>
    <w:rsid w:val="008B48A4"/>
    <w:rsid w:val="008B5002"/>
    <w:rsid w:val="008B5C1D"/>
    <w:rsid w:val="008B66A9"/>
    <w:rsid w:val="008B6F8D"/>
    <w:rsid w:val="008B75A8"/>
    <w:rsid w:val="008B75D5"/>
    <w:rsid w:val="008B7FC5"/>
    <w:rsid w:val="008C0903"/>
    <w:rsid w:val="008C0CDE"/>
    <w:rsid w:val="008C1585"/>
    <w:rsid w:val="008C1A42"/>
    <w:rsid w:val="008C2282"/>
    <w:rsid w:val="008C23EA"/>
    <w:rsid w:val="008C2B5B"/>
    <w:rsid w:val="008C2B66"/>
    <w:rsid w:val="008C347D"/>
    <w:rsid w:val="008C348E"/>
    <w:rsid w:val="008C3586"/>
    <w:rsid w:val="008C36AD"/>
    <w:rsid w:val="008C4114"/>
    <w:rsid w:val="008C446C"/>
    <w:rsid w:val="008C448D"/>
    <w:rsid w:val="008C4D8C"/>
    <w:rsid w:val="008C4E88"/>
    <w:rsid w:val="008C5425"/>
    <w:rsid w:val="008C68EA"/>
    <w:rsid w:val="008C6E3D"/>
    <w:rsid w:val="008D015D"/>
    <w:rsid w:val="008D0350"/>
    <w:rsid w:val="008D0CEB"/>
    <w:rsid w:val="008D0F28"/>
    <w:rsid w:val="008D1130"/>
    <w:rsid w:val="008D1172"/>
    <w:rsid w:val="008D1DF2"/>
    <w:rsid w:val="008D215B"/>
    <w:rsid w:val="008D25F8"/>
    <w:rsid w:val="008D2B0F"/>
    <w:rsid w:val="008D2B50"/>
    <w:rsid w:val="008D33F1"/>
    <w:rsid w:val="008D34DA"/>
    <w:rsid w:val="008D38F5"/>
    <w:rsid w:val="008D3A1B"/>
    <w:rsid w:val="008D3C45"/>
    <w:rsid w:val="008D3F57"/>
    <w:rsid w:val="008D4BA5"/>
    <w:rsid w:val="008D5361"/>
    <w:rsid w:val="008D6190"/>
    <w:rsid w:val="008D66FB"/>
    <w:rsid w:val="008D6FD8"/>
    <w:rsid w:val="008D7065"/>
    <w:rsid w:val="008D7B5B"/>
    <w:rsid w:val="008D7D21"/>
    <w:rsid w:val="008E0274"/>
    <w:rsid w:val="008E0824"/>
    <w:rsid w:val="008E097D"/>
    <w:rsid w:val="008E159B"/>
    <w:rsid w:val="008E17D0"/>
    <w:rsid w:val="008E18B2"/>
    <w:rsid w:val="008E2E6D"/>
    <w:rsid w:val="008E36EB"/>
    <w:rsid w:val="008E388A"/>
    <w:rsid w:val="008E43D5"/>
    <w:rsid w:val="008E4C2C"/>
    <w:rsid w:val="008E4EE7"/>
    <w:rsid w:val="008E5305"/>
    <w:rsid w:val="008E56E5"/>
    <w:rsid w:val="008E5B85"/>
    <w:rsid w:val="008E60E1"/>
    <w:rsid w:val="008E6435"/>
    <w:rsid w:val="008E6742"/>
    <w:rsid w:val="008E6880"/>
    <w:rsid w:val="008E6B27"/>
    <w:rsid w:val="008E6B6B"/>
    <w:rsid w:val="008E77D6"/>
    <w:rsid w:val="008E78DC"/>
    <w:rsid w:val="008E794B"/>
    <w:rsid w:val="008E7A8B"/>
    <w:rsid w:val="008E7C6B"/>
    <w:rsid w:val="008F1802"/>
    <w:rsid w:val="008F1B25"/>
    <w:rsid w:val="008F21CA"/>
    <w:rsid w:val="008F2899"/>
    <w:rsid w:val="008F3D18"/>
    <w:rsid w:val="008F42B9"/>
    <w:rsid w:val="008F4483"/>
    <w:rsid w:val="008F531E"/>
    <w:rsid w:val="008F58A3"/>
    <w:rsid w:val="008F5A30"/>
    <w:rsid w:val="008F689E"/>
    <w:rsid w:val="008F6D50"/>
    <w:rsid w:val="008F6E66"/>
    <w:rsid w:val="008F7630"/>
    <w:rsid w:val="008F7C49"/>
    <w:rsid w:val="008F7CB6"/>
    <w:rsid w:val="009006AB"/>
    <w:rsid w:val="00900ABA"/>
    <w:rsid w:val="009010F6"/>
    <w:rsid w:val="00901591"/>
    <w:rsid w:val="00901A7F"/>
    <w:rsid w:val="00901D2C"/>
    <w:rsid w:val="009026B3"/>
    <w:rsid w:val="00902CB3"/>
    <w:rsid w:val="00902F01"/>
    <w:rsid w:val="009031AD"/>
    <w:rsid w:val="009044EA"/>
    <w:rsid w:val="00904C2A"/>
    <w:rsid w:val="00904DE6"/>
    <w:rsid w:val="00905CB7"/>
    <w:rsid w:val="0090669F"/>
    <w:rsid w:val="009069F3"/>
    <w:rsid w:val="00906E82"/>
    <w:rsid w:val="0090759A"/>
    <w:rsid w:val="00907750"/>
    <w:rsid w:val="00907804"/>
    <w:rsid w:val="0090783A"/>
    <w:rsid w:val="00907D75"/>
    <w:rsid w:val="00910217"/>
    <w:rsid w:val="0091047B"/>
    <w:rsid w:val="00911034"/>
    <w:rsid w:val="00911145"/>
    <w:rsid w:val="009113F7"/>
    <w:rsid w:val="00911675"/>
    <w:rsid w:val="0091195C"/>
    <w:rsid w:val="0091236F"/>
    <w:rsid w:val="009125D3"/>
    <w:rsid w:val="00912838"/>
    <w:rsid w:val="009139F8"/>
    <w:rsid w:val="00913B34"/>
    <w:rsid w:val="00913E09"/>
    <w:rsid w:val="009147B6"/>
    <w:rsid w:val="00914A1F"/>
    <w:rsid w:val="00915005"/>
    <w:rsid w:val="00915685"/>
    <w:rsid w:val="00915EDA"/>
    <w:rsid w:val="00915FC8"/>
    <w:rsid w:val="0091635E"/>
    <w:rsid w:val="00916BA3"/>
    <w:rsid w:val="009172BF"/>
    <w:rsid w:val="00917895"/>
    <w:rsid w:val="00917E3C"/>
    <w:rsid w:val="00920199"/>
    <w:rsid w:val="009201D1"/>
    <w:rsid w:val="009203FA"/>
    <w:rsid w:val="0092092C"/>
    <w:rsid w:val="00920DE9"/>
    <w:rsid w:val="00920F3F"/>
    <w:rsid w:val="00921414"/>
    <w:rsid w:val="00921768"/>
    <w:rsid w:val="009217C7"/>
    <w:rsid w:val="00922A0A"/>
    <w:rsid w:val="00922C05"/>
    <w:rsid w:val="00922F69"/>
    <w:rsid w:val="00923E41"/>
    <w:rsid w:val="0092418D"/>
    <w:rsid w:val="0092457D"/>
    <w:rsid w:val="00924B65"/>
    <w:rsid w:val="00924F90"/>
    <w:rsid w:val="00925006"/>
    <w:rsid w:val="00925300"/>
    <w:rsid w:val="00927D29"/>
    <w:rsid w:val="00927EC4"/>
    <w:rsid w:val="009302CD"/>
    <w:rsid w:val="0093050D"/>
    <w:rsid w:val="00930FDF"/>
    <w:rsid w:val="00931466"/>
    <w:rsid w:val="009314DC"/>
    <w:rsid w:val="00931595"/>
    <w:rsid w:val="00931E94"/>
    <w:rsid w:val="00931F60"/>
    <w:rsid w:val="00932624"/>
    <w:rsid w:val="00933825"/>
    <w:rsid w:val="009344F5"/>
    <w:rsid w:val="00934734"/>
    <w:rsid w:val="00934873"/>
    <w:rsid w:val="00934A41"/>
    <w:rsid w:val="00934D7B"/>
    <w:rsid w:val="009354AC"/>
    <w:rsid w:val="0093554E"/>
    <w:rsid w:val="00935B6E"/>
    <w:rsid w:val="00936158"/>
    <w:rsid w:val="0093660F"/>
    <w:rsid w:val="00936D22"/>
    <w:rsid w:val="00937172"/>
    <w:rsid w:val="00937821"/>
    <w:rsid w:val="00940069"/>
    <w:rsid w:val="009401E5"/>
    <w:rsid w:val="00940468"/>
    <w:rsid w:val="00940659"/>
    <w:rsid w:val="00940833"/>
    <w:rsid w:val="00940AD5"/>
    <w:rsid w:val="009416E6"/>
    <w:rsid w:val="00941875"/>
    <w:rsid w:val="00941C1C"/>
    <w:rsid w:val="00941D29"/>
    <w:rsid w:val="00941E7C"/>
    <w:rsid w:val="00942846"/>
    <w:rsid w:val="00942993"/>
    <w:rsid w:val="00942BAB"/>
    <w:rsid w:val="00944625"/>
    <w:rsid w:val="009451BB"/>
    <w:rsid w:val="00945624"/>
    <w:rsid w:val="00946104"/>
    <w:rsid w:val="00946B2A"/>
    <w:rsid w:val="0094712F"/>
    <w:rsid w:val="00947268"/>
    <w:rsid w:val="00947364"/>
    <w:rsid w:val="009479F7"/>
    <w:rsid w:val="00947A89"/>
    <w:rsid w:val="00947DD7"/>
    <w:rsid w:val="00947F1D"/>
    <w:rsid w:val="009501A9"/>
    <w:rsid w:val="00950306"/>
    <w:rsid w:val="0095142F"/>
    <w:rsid w:val="00951841"/>
    <w:rsid w:val="00951944"/>
    <w:rsid w:val="00952698"/>
    <w:rsid w:val="00952E83"/>
    <w:rsid w:val="0095310B"/>
    <w:rsid w:val="00953225"/>
    <w:rsid w:val="00953351"/>
    <w:rsid w:val="00953599"/>
    <w:rsid w:val="00953770"/>
    <w:rsid w:val="00953F01"/>
    <w:rsid w:val="0095576F"/>
    <w:rsid w:val="00955846"/>
    <w:rsid w:val="00955DA2"/>
    <w:rsid w:val="00955DB5"/>
    <w:rsid w:val="00955DDB"/>
    <w:rsid w:val="00955FB0"/>
    <w:rsid w:val="0095623A"/>
    <w:rsid w:val="009564ED"/>
    <w:rsid w:val="00957304"/>
    <w:rsid w:val="00957354"/>
    <w:rsid w:val="00957601"/>
    <w:rsid w:val="00960BF5"/>
    <w:rsid w:val="00960C11"/>
    <w:rsid w:val="009617FF"/>
    <w:rsid w:val="00961C42"/>
    <w:rsid w:val="00962596"/>
    <w:rsid w:val="0096265F"/>
    <w:rsid w:val="009628C1"/>
    <w:rsid w:val="00964336"/>
    <w:rsid w:val="00964554"/>
    <w:rsid w:val="009646D0"/>
    <w:rsid w:val="00964A0D"/>
    <w:rsid w:val="00964F2F"/>
    <w:rsid w:val="009654C3"/>
    <w:rsid w:val="00965E9F"/>
    <w:rsid w:val="009672A5"/>
    <w:rsid w:val="00967A18"/>
    <w:rsid w:val="00967B9D"/>
    <w:rsid w:val="00970521"/>
    <w:rsid w:val="009709D4"/>
    <w:rsid w:val="00970E69"/>
    <w:rsid w:val="00971280"/>
    <w:rsid w:val="009713A6"/>
    <w:rsid w:val="00971560"/>
    <w:rsid w:val="009719A5"/>
    <w:rsid w:val="00971E28"/>
    <w:rsid w:val="00972401"/>
    <w:rsid w:val="00972C41"/>
    <w:rsid w:val="009737A1"/>
    <w:rsid w:val="00973829"/>
    <w:rsid w:val="009739A1"/>
    <w:rsid w:val="00973F7E"/>
    <w:rsid w:val="00974108"/>
    <w:rsid w:val="00974AF8"/>
    <w:rsid w:val="009754A5"/>
    <w:rsid w:val="0097581F"/>
    <w:rsid w:val="00976D4F"/>
    <w:rsid w:val="009777E0"/>
    <w:rsid w:val="009814A6"/>
    <w:rsid w:val="00981579"/>
    <w:rsid w:val="00981CA4"/>
    <w:rsid w:val="00981E85"/>
    <w:rsid w:val="00982651"/>
    <w:rsid w:val="009826B3"/>
    <w:rsid w:val="00982828"/>
    <w:rsid w:val="00982C23"/>
    <w:rsid w:val="009837DC"/>
    <w:rsid w:val="00983BDF"/>
    <w:rsid w:val="00983E1E"/>
    <w:rsid w:val="0098445D"/>
    <w:rsid w:val="0098456B"/>
    <w:rsid w:val="0098516D"/>
    <w:rsid w:val="0098531A"/>
    <w:rsid w:val="009853A4"/>
    <w:rsid w:val="00985612"/>
    <w:rsid w:val="009864C1"/>
    <w:rsid w:val="00986759"/>
    <w:rsid w:val="0098677E"/>
    <w:rsid w:val="00986790"/>
    <w:rsid w:val="009867A2"/>
    <w:rsid w:val="00987224"/>
    <w:rsid w:val="00990096"/>
    <w:rsid w:val="009905F2"/>
    <w:rsid w:val="009922B2"/>
    <w:rsid w:val="009922B7"/>
    <w:rsid w:val="00992A3E"/>
    <w:rsid w:val="00992D2F"/>
    <w:rsid w:val="00993772"/>
    <w:rsid w:val="00993E2D"/>
    <w:rsid w:val="009940EF"/>
    <w:rsid w:val="00994112"/>
    <w:rsid w:val="0099422F"/>
    <w:rsid w:val="00994253"/>
    <w:rsid w:val="009944F6"/>
    <w:rsid w:val="0099490A"/>
    <w:rsid w:val="00994C6C"/>
    <w:rsid w:val="0099501D"/>
    <w:rsid w:val="00995330"/>
    <w:rsid w:val="00995678"/>
    <w:rsid w:val="00995745"/>
    <w:rsid w:val="00995A5D"/>
    <w:rsid w:val="009960E3"/>
    <w:rsid w:val="00996258"/>
    <w:rsid w:val="00996C6F"/>
    <w:rsid w:val="0099700B"/>
    <w:rsid w:val="00997507"/>
    <w:rsid w:val="00997866"/>
    <w:rsid w:val="00997B10"/>
    <w:rsid w:val="00997C56"/>
    <w:rsid w:val="009A042F"/>
    <w:rsid w:val="009A04D8"/>
    <w:rsid w:val="009A1091"/>
    <w:rsid w:val="009A1145"/>
    <w:rsid w:val="009A170F"/>
    <w:rsid w:val="009A175F"/>
    <w:rsid w:val="009A1A87"/>
    <w:rsid w:val="009A1C4E"/>
    <w:rsid w:val="009A20AF"/>
    <w:rsid w:val="009A228B"/>
    <w:rsid w:val="009A23E9"/>
    <w:rsid w:val="009A2D34"/>
    <w:rsid w:val="009A391D"/>
    <w:rsid w:val="009A3926"/>
    <w:rsid w:val="009A3E2A"/>
    <w:rsid w:val="009A4177"/>
    <w:rsid w:val="009A41E7"/>
    <w:rsid w:val="009A4B0A"/>
    <w:rsid w:val="009A4FE7"/>
    <w:rsid w:val="009A5708"/>
    <w:rsid w:val="009A5884"/>
    <w:rsid w:val="009A5B6D"/>
    <w:rsid w:val="009A6AB5"/>
    <w:rsid w:val="009A734D"/>
    <w:rsid w:val="009A7B7D"/>
    <w:rsid w:val="009B06DD"/>
    <w:rsid w:val="009B1311"/>
    <w:rsid w:val="009B2B95"/>
    <w:rsid w:val="009B3A66"/>
    <w:rsid w:val="009B3BDB"/>
    <w:rsid w:val="009B3D90"/>
    <w:rsid w:val="009B3F35"/>
    <w:rsid w:val="009B42D7"/>
    <w:rsid w:val="009B48A6"/>
    <w:rsid w:val="009B5734"/>
    <w:rsid w:val="009B5B5C"/>
    <w:rsid w:val="009B7583"/>
    <w:rsid w:val="009B773D"/>
    <w:rsid w:val="009C0541"/>
    <w:rsid w:val="009C0C69"/>
    <w:rsid w:val="009C284A"/>
    <w:rsid w:val="009C2E63"/>
    <w:rsid w:val="009C3044"/>
    <w:rsid w:val="009C3621"/>
    <w:rsid w:val="009C39CC"/>
    <w:rsid w:val="009C3A64"/>
    <w:rsid w:val="009C405A"/>
    <w:rsid w:val="009C586B"/>
    <w:rsid w:val="009C5AC7"/>
    <w:rsid w:val="009C5E40"/>
    <w:rsid w:val="009C60BB"/>
    <w:rsid w:val="009C6123"/>
    <w:rsid w:val="009C6CBF"/>
    <w:rsid w:val="009C6F48"/>
    <w:rsid w:val="009C72F6"/>
    <w:rsid w:val="009D00A2"/>
    <w:rsid w:val="009D052A"/>
    <w:rsid w:val="009D0784"/>
    <w:rsid w:val="009D07A9"/>
    <w:rsid w:val="009D09DA"/>
    <w:rsid w:val="009D0DA6"/>
    <w:rsid w:val="009D1443"/>
    <w:rsid w:val="009D1594"/>
    <w:rsid w:val="009D18AF"/>
    <w:rsid w:val="009D1DFC"/>
    <w:rsid w:val="009D22EA"/>
    <w:rsid w:val="009D23D7"/>
    <w:rsid w:val="009D360A"/>
    <w:rsid w:val="009D367D"/>
    <w:rsid w:val="009D3EB1"/>
    <w:rsid w:val="009D5274"/>
    <w:rsid w:val="009D57B5"/>
    <w:rsid w:val="009D5C2E"/>
    <w:rsid w:val="009D6171"/>
    <w:rsid w:val="009D61E2"/>
    <w:rsid w:val="009D62EF"/>
    <w:rsid w:val="009D6333"/>
    <w:rsid w:val="009D73B5"/>
    <w:rsid w:val="009D7A91"/>
    <w:rsid w:val="009E02D5"/>
    <w:rsid w:val="009E02DB"/>
    <w:rsid w:val="009E02E4"/>
    <w:rsid w:val="009E1098"/>
    <w:rsid w:val="009E117E"/>
    <w:rsid w:val="009E248C"/>
    <w:rsid w:val="009E3732"/>
    <w:rsid w:val="009E3D4C"/>
    <w:rsid w:val="009E3FDF"/>
    <w:rsid w:val="009E46D9"/>
    <w:rsid w:val="009E49C5"/>
    <w:rsid w:val="009E539C"/>
    <w:rsid w:val="009E5ACA"/>
    <w:rsid w:val="009E5C21"/>
    <w:rsid w:val="009E6809"/>
    <w:rsid w:val="009E6834"/>
    <w:rsid w:val="009E6F33"/>
    <w:rsid w:val="009E7004"/>
    <w:rsid w:val="009E7F51"/>
    <w:rsid w:val="009F0018"/>
    <w:rsid w:val="009F08A7"/>
    <w:rsid w:val="009F0A7B"/>
    <w:rsid w:val="009F0FB3"/>
    <w:rsid w:val="009F1892"/>
    <w:rsid w:val="009F1911"/>
    <w:rsid w:val="009F1939"/>
    <w:rsid w:val="009F269B"/>
    <w:rsid w:val="009F30CD"/>
    <w:rsid w:val="009F5266"/>
    <w:rsid w:val="009F6936"/>
    <w:rsid w:val="009F695B"/>
    <w:rsid w:val="009F69FD"/>
    <w:rsid w:val="009F6C0F"/>
    <w:rsid w:val="009F753E"/>
    <w:rsid w:val="009F77F4"/>
    <w:rsid w:val="009F784F"/>
    <w:rsid w:val="009F7E23"/>
    <w:rsid w:val="00A006DD"/>
    <w:rsid w:val="00A00B18"/>
    <w:rsid w:val="00A00C7C"/>
    <w:rsid w:val="00A01576"/>
    <w:rsid w:val="00A01A60"/>
    <w:rsid w:val="00A0324F"/>
    <w:rsid w:val="00A03F9E"/>
    <w:rsid w:val="00A04834"/>
    <w:rsid w:val="00A04870"/>
    <w:rsid w:val="00A048AF"/>
    <w:rsid w:val="00A04C0B"/>
    <w:rsid w:val="00A04EB7"/>
    <w:rsid w:val="00A05131"/>
    <w:rsid w:val="00A052E3"/>
    <w:rsid w:val="00A05752"/>
    <w:rsid w:val="00A05B41"/>
    <w:rsid w:val="00A060E5"/>
    <w:rsid w:val="00A065A2"/>
    <w:rsid w:val="00A072CC"/>
    <w:rsid w:val="00A07B85"/>
    <w:rsid w:val="00A07DCD"/>
    <w:rsid w:val="00A10634"/>
    <w:rsid w:val="00A10CA9"/>
    <w:rsid w:val="00A11376"/>
    <w:rsid w:val="00A11EE3"/>
    <w:rsid w:val="00A134F7"/>
    <w:rsid w:val="00A13943"/>
    <w:rsid w:val="00A13A11"/>
    <w:rsid w:val="00A140EF"/>
    <w:rsid w:val="00A144E5"/>
    <w:rsid w:val="00A14E0D"/>
    <w:rsid w:val="00A15665"/>
    <w:rsid w:val="00A16354"/>
    <w:rsid w:val="00A168BB"/>
    <w:rsid w:val="00A16C2A"/>
    <w:rsid w:val="00A16F54"/>
    <w:rsid w:val="00A17315"/>
    <w:rsid w:val="00A174C8"/>
    <w:rsid w:val="00A17D24"/>
    <w:rsid w:val="00A20FFD"/>
    <w:rsid w:val="00A2104F"/>
    <w:rsid w:val="00A21E82"/>
    <w:rsid w:val="00A2229A"/>
    <w:rsid w:val="00A229B4"/>
    <w:rsid w:val="00A22C34"/>
    <w:rsid w:val="00A22C86"/>
    <w:rsid w:val="00A2369F"/>
    <w:rsid w:val="00A24159"/>
    <w:rsid w:val="00A251CC"/>
    <w:rsid w:val="00A2547A"/>
    <w:rsid w:val="00A258B5"/>
    <w:rsid w:val="00A25D73"/>
    <w:rsid w:val="00A2653D"/>
    <w:rsid w:val="00A2691E"/>
    <w:rsid w:val="00A26AB9"/>
    <w:rsid w:val="00A26AE4"/>
    <w:rsid w:val="00A26EA2"/>
    <w:rsid w:val="00A27527"/>
    <w:rsid w:val="00A27806"/>
    <w:rsid w:val="00A27A01"/>
    <w:rsid w:val="00A30240"/>
    <w:rsid w:val="00A31A8A"/>
    <w:rsid w:val="00A322C3"/>
    <w:rsid w:val="00A3230F"/>
    <w:rsid w:val="00A3252A"/>
    <w:rsid w:val="00A32CD9"/>
    <w:rsid w:val="00A33554"/>
    <w:rsid w:val="00A33685"/>
    <w:rsid w:val="00A34F35"/>
    <w:rsid w:val="00A35905"/>
    <w:rsid w:val="00A35B1E"/>
    <w:rsid w:val="00A35CF6"/>
    <w:rsid w:val="00A35E02"/>
    <w:rsid w:val="00A35EE3"/>
    <w:rsid w:val="00A362CB"/>
    <w:rsid w:val="00A36369"/>
    <w:rsid w:val="00A36A36"/>
    <w:rsid w:val="00A37707"/>
    <w:rsid w:val="00A37C0F"/>
    <w:rsid w:val="00A37F36"/>
    <w:rsid w:val="00A40250"/>
    <w:rsid w:val="00A4029E"/>
    <w:rsid w:val="00A4039C"/>
    <w:rsid w:val="00A41CF2"/>
    <w:rsid w:val="00A42DCA"/>
    <w:rsid w:val="00A42F67"/>
    <w:rsid w:val="00A43184"/>
    <w:rsid w:val="00A4322D"/>
    <w:rsid w:val="00A43C2D"/>
    <w:rsid w:val="00A43E07"/>
    <w:rsid w:val="00A450E5"/>
    <w:rsid w:val="00A45759"/>
    <w:rsid w:val="00A45830"/>
    <w:rsid w:val="00A4608A"/>
    <w:rsid w:val="00A46628"/>
    <w:rsid w:val="00A472E0"/>
    <w:rsid w:val="00A47BB9"/>
    <w:rsid w:val="00A50E09"/>
    <w:rsid w:val="00A51024"/>
    <w:rsid w:val="00A518A2"/>
    <w:rsid w:val="00A51DFF"/>
    <w:rsid w:val="00A51F80"/>
    <w:rsid w:val="00A523AB"/>
    <w:rsid w:val="00A527E4"/>
    <w:rsid w:val="00A52B45"/>
    <w:rsid w:val="00A53B4E"/>
    <w:rsid w:val="00A53FDF"/>
    <w:rsid w:val="00A54572"/>
    <w:rsid w:val="00A55CD8"/>
    <w:rsid w:val="00A567C8"/>
    <w:rsid w:val="00A56C91"/>
    <w:rsid w:val="00A579FA"/>
    <w:rsid w:val="00A57B15"/>
    <w:rsid w:val="00A57FB1"/>
    <w:rsid w:val="00A60160"/>
    <w:rsid w:val="00A60A80"/>
    <w:rsid w:val="00A60E74"/>
    <w:rsid w:val="00A613F2"/>
    <w:rsid w:val="00A6250F"/>
    <w:rsid w:val="00A634E7"/>
    <w:rsid w:val="00A63726"/>
    <w:rsid w:val="00A64294"/>
    <w:rsid w:val="00A64C89"/>
    <w:rsid w:val="00A6529D"/>
    <w:rsid w:val="00A66413"/>
    <w:rsid w:val="00A666F1"/>
    <w:rsid w:val="00A6705E"/>
    <w:rsid w:val="00A6739B"/>
    <w:rsid w:val="00A7018F"/>
    <w:rsid w:val="00A70248"/>
    <w:rsid w:val="00A705E3"/>
    <w:rsid w:val="00A714B3"/>
    <w:rsid w:val="00A71DD2"/>
    <w:rsid w:val="00A71E0B"/>
    <w:rsid w:val="00A7231E"/>
    <w:rsid w:val="00A7265A"/>
    <w:rsid w:val="00A72829"/>
    <w:rsid w:val="00A72A7E"/>
    <w:rsid w:val="00A7326B"/>
    <w:rsid w:val="00A73F2D"/>
    <w:rsid w:val="00A742D4"/>
    <w:rsid w:val="00A74439"/>
    <w:rsid w:val="00A7475B"/>
    <w:rsid w:val="00A749B4"/>
    <w:rsid w:val="00A74F17"/>
    <w:rsid w:val="00A75EFE"/>
    <w:rsid w:val="00A769EB"/>
    <w:rsid w:val="00A76A4C"/>
    <w:rsid w:val="00A76B59"/>
    <w:rsid w:val="00A76D32"/>
    <w:rsid w:val="00A7716E"/>
    <w:rsid w:val="00A773B4"/>
    <w:rsid w:val="00A77D15"/>
    <w:rsid w:val="00A801E4"/>
    <w:rsid w:val="00A81766"/>
    <w:rsid w:val="00A819FD"/>
    <w:rsid w:val="00A81DF6"/>
    <w:rsid w:val="00A823BA"/>
    <w:rsid w:val="00A82462"/>
    <w:rsid w:val="00A82A5B"/>
    <w:rsid w:val="00A82E2F"/>
    <w:rsid w:val="00A8391A"/>
    <w:rsid w:val="00A83BED"/>
    <w:rsid w:val="00A83CDE"/>
    <w:rsid w:val="00A83EA7"/>
    <w:rsid w:val="00A840C7"/>
    <w:rsid w:val="00A84185"/>
    <w:rsid w:val="00A841A7"/>
    <w:rsid w:val="00A848A6"/>
    <w:rsid w:val="00A848FC"/>
    <w:rsid w:val="00A85A2E"/>
    <w:rsid w:val="00A86751"/>
    <w:rsid w:val="00A8689A"/>
    <w:rsid w:val="00A86D70"/>
    <w:rsid w:val="00A87017"/>
    <w:rsid w:val="00A877D0"/>
    <w:rsid w:val="00A87950"/>
    <w:rsid w:val="00A900D2"/>
    <w:rsid w:val="00A901FA"/>
    <w:rsid w:val="00A90F8F"/>
    <w:rsid w:val="00A915FD"/>
    <w:rsid w:val="00A918B2"/>
    <w:rsid w:val="00A91B7E"/>
    <w:rsid w:val="00A91F52"/>
    <w:rsid w:val="00A92513"/>
    <w:rsid w:val="00A939F6"/>
    <w:rsid w:val="00A94396"/>
    <w:rsid w:val="00A94595"/>
    <w:rsid w:val="00A94C1F"/>
    <w:rsid w:val="00A95437"/>
    <w:rsid w:val="00A96E96"/>
    <w:rsid w:val="00A96EA6"/>
    <w:rsid w:val="00A97D1E"/>
    <w:rsid w:val="00AA028B"/>
    <w:rsid w:val="00AA0771"/>
    <w:rsid w:val="00AA0988"/>
    <w:rsid w:val="00AA0A86"/>
    <w:rsid w:val="00AA0BC0"/>
    <w:rsid w:val="00AA11F8"/>
    <w:rsid w:val="00AA145F"/>
    <w:rsid w:val="00AA2B16"/>
    <w:rsid w:val="00AA346D"/>
    <w:rsid w:val="00AA3A35"/>
    <w:rsid w:val="00AA3F60"/>
    <w:rsid w:val="00AA3F6C"/>
    <w:rsid w:val="00AA487A"/>
    <w:rsid w:val="00AA4C25"/>
    <w:rsid w:val="00AA4F4C"/>
    <w:rsid w:val="00AA50BD"/>
    <w:rsid w:val="00AA5173"/>
    <w:rsid w:val="00AA5A27"/>
    <w:rsid w:val="00AA6811"/>
    <w:rsid w:val="00AA6AD8"/>
    <w:rsid w:val="00AA7BFA"/>
    <w:rsid w:val="00AA7E7D"/>
    <w:rsid w:val="00AA7F19"/>
    <w:rsid w:val="00AB0736"/>
    <w:rsid w:val="00AB08AE"/>
    <w:rsid w:val="00AB0EDD"/>
    <w:rsid w:val="00AB2404"/>
    <w:rsid w:val="00AB2CF1"/>
    <w:rsid w:val="00AB2FDA"/>
    <w:rsid w:val="00AB34EA"/>
    <w:rsid w:val="00AB3810"/>
    <w:rsid w:val="00AB38EF"/>
    <w:rsid w:val="00AB3FAF"/>
    <w:rsid w:val="00AB4533"/>
    <w:rsid w:val="00AB48DC"/>
    <w:rsid w:val="00AB4A3C"/>
    <w:rsid w:val="00AB519E"/>
    <w:rsid w:val="00AB62D7"/>
    <w:rsid w:val="00AB656C"/>
    <w:rsid w:val="00AB6D0F"/>
    <w:rsid w:val="00AB6F23"/>
    <w:rsid w:val="00AB7195"/>
    <w:rsid w:val="00AC03CC"/>
    <w:rsid w:val="00AC08E6"/>
    <w:rsid w:val="00AC0973"/>
    <w:rsid w:val="00AC0BCB"/>
    <w:rsid w:val="00AC0FA4"/>
    <w:rsid w:val="00AC10ED"/>
    <w:rsid w:val="00AC1129"/>
    <w:rsid w:val="00AC1F2A"/>
    <w:rsid w:val="00AC2429"/>
    <w:rsid w:val="00AC2CD9"/>
    <w:rsid w:val="00AC2E63"/>
    <w:rsid w:val="00AC2F70"/>
    <w:rsid w:val="00AC30CF"/>
    <w:rsid w:val="00AC348E"/>
    <w:rsid w:val="00AC38F8"/>
    <w:rsid w:val="00AC3E59"/>
    <w:rsid w:val="00AC3FC5"/>
    <w:rsid w:val="00AC43A5"/>
    <w:rsid w:val="00AC515C"/>
    <w:rsid w:val="00AC51F7"/>
    <w:rsid w:val="00AC5645"/>
    <w:rsid w:val="00AC58AE"/>
    <w:rsid w:val="00AC5BD9"/>
    <w:rsid w:val="00AC5CDE"/>
    <w:rsid w:val="00AC659F"/>
    <w:rsid w:val="00AC69C5"/>
    <w:rsid w:val="00AC73A0"/>
    <w:rsid w:val="00AD0D52"/>
    <w:rsid w:val="00AD1494"/>
    <w:rsid w:val="00AD1B6C"/>
    <w:rsid w:val="00AD1D1F"/>
    <w:rsid w:val="00AD23D4"/>
    <w:rsid w:val="00AD257A"/>
    <w:rsid w:val="00AD258D"/>
    <w:rsid w:val="00AD28DD"/>
    <w:rsid w:val="00AD2FCA"/>
    <w:rsid w:val="00AD324B"/>
    <w:rsid w:val="00AD3853"/>
    <w:rsid w:val="00AD39C0"/>
    <w:rsid w:val="00AD3EA9"/>
    <w:rsid w:val="00AD443C"/>
    <w:rsid w:val="00AD4C00"/>
    <w:rsid w:val="00AD4F2D"/>
    <w:rsid w:val="00AD5394"/>
    <w:rsid w:val="00AD5AA0"/>
    <w:rsid w:val="00AD60BE"/>
    <w:rsid w:val="00AD64C4"/>
    <w:rsid w:val="00AD66C1"/>
    <w:rsid w:val="00AD6995"/>
    <w:rsid w:val="00AD6C2A"/>
    <w:rsid w:val="00AD6C8A"/>
    <w:rsid w:val="00AD7010"/>
    <w:rsid w:val="00AD7878"/>
    <w:rsid w:val="00AD7CCC"/>
    <w:rsid w:val="00AE04D1"/>
    <w:rsid w:val="00AE1431"/>
    <w:rsid w:val="00AE2100"/>
    <w:rsid w:val="00AE2AEC"/>
    <w:rsid w:val="00AE2B72"/>
    <w:rsid w:val="00AE2ECE"/>
    <w:rsid w:val="00AE2F37"/>
    <w:rsid w:val="00AE2F74"/>
    <w:rsid w:val="00AE30F5"/>
    <w:rsid w:val="00AE375B"/>
    <w:rsid w:val="00AE3BD6"/>
    <w:rsid w:val="00AE4D8D"/>
    <w:rsid w:val="00AE4DA3"/>
    <w:rsid w:val="00AE4E12"/>
    <w:rsid w:val="00AE4E78"/>
    <w:rsid w:val="00AE52C8"/>
    <w:rsid w:val="00AE57E3"/>
    <w:rsid w:val="00AE7037"/>
    <w:rsid w:val="00AE7467"/>
    <w:rsid w:val="00AE7C9C"/>
    <w:rsid w:val="00AF046E"/>
    <w:rsid w:val="00AF05AE"/>
    <w:rsid w:val="00AF1D08"/>
    <w:rsid w:val="00AF24A7"/>
    <w:rsid w:val="00AF410E"/>
    <w:rsid w:val="00AF4557"/>
    <w:rsid w:val="00AF4883"/>
    <w:rsid w:val="00AF506C"/>
    <w:rsid w:val="00AF5285"/>
    <w:rsid w:val="00AF677E"/>
    <w:rsid w:val="00AF6B2B"/>
    <w:rsid w:val="00AF6F0A"/>
    <w:rsid w:val="00AF7173"/>
    <w:rsid w:val="00AF769E"/>
    <w:rsid w:val="00AF7976"/>
    <w:rsid w:val="00AF7CF9"/>
    <w:rsid w:val="00AF7D70"/>
    <w:rsid w:val="00AF7F9D"/>
    <w:rsid w:val="00B000C4"/>
    <w:rsid w:val="00B0013E"/>
    <w:rsid w:val="00B00CB0"/>
    <w:rsid w:val="00B0192C"/>
    <w:rsid w:val="00B01A20"/>
    <w:rsid w:val="00B02051"/>
    <w:rsid w:val="00B02699"/>
    <w:rsid w:val="00B026CA"/>
    <w:rsid w:val="00B02991"/>
    <w:rsid w:val="00B02CDC"/>
    <w:rsid w:val="00B02E96"/>
    <w:rsid w:val="00B02EF3"/>
    <w:rsid w:val="00B02F86"/>
    <w:rsid w:val="00B03AD7"/>
    <w:rsid w:val="00B04A6C"/>
    <w:rsid w:val="00B04DD0"/>
    <w:rsid w:val="00B04F4C"/>
    <w:rsid w:val="00B0516A"/>
    <w:rsid w:val="00B05491"/>
    <w:rsid w:val="00B05606"/>
    <w:rsid w:val="00B05B29"/>
    <w:rsid w:val="00B05EAB"/>
    <w:rsid w:val="00B05F54"/>
    <w:rsid w:val="00B05FB0"/>
    <w:rsid w:val="00B067EA"/>
    <w:rsid w:val="00B068CA"/>
    <w:rsid w:val="00B070C1"/>
    <w:rsid w:val="00B074D7"/>
    <w:rsid w:val="00B075D4"/>
    <w:rsid w:val="00B0794A"/>
    <w:rsid w:val="00B07A06"/>
    <w:rsid w:val="00B07D5E"/>
    <w:rsid w:val="00B1009A"/>
    <w:rsid w:val="00B10D95"/>
    <w:rsid w:val="00B115B9"/>
    <w:rsid w:val="00B11874"/>
    <w:rsid w:val="00B122C8"/>
    <w:rsid w:val="00B1234D"/>
    <w:rsid w:val="00B12C09"/>
    <w:rsid w:val="00B13A3D"/>
    <w:rsid w:val="00B142D3"/>
    <w:rsid w:val="00B1492B"/>
    <w:rsid w:val="00B14B4F"/>
    <w:rsid w:val="00B159CC"/>
    <w:rsid w:val="00B15F2B"/>
    <w:rsid w:val="00B16BE2"/>
    <w:rsid w:val="00B16C8B"/>
    <w:rsid w:val="00B1703E"/>
    <w:rsid w:val="00B17FA6"/>
    <w:rsid w:val="00B20FE5"/>
    <w:rsid w:val="00B21243"/>
    <w:rsid w:val="00B21441"/>
    <w:rsid w:val="00B21CCE"/>
    <w:rsid w:val="00B21F77"/>
    <w:rsid w:val="00B227B5"/>
    <w:rsid w:val="00B2347B"/>
    <w:rsid w:val="00B234B2"/>
    <w:rsid w:val="00B24ECC"/>
    <w:rsid w:val="00B25E58"/>
    <w:rsid w:val="00B262B0"/>
    <w:rsid w:val="00B269B5"/>
    <w:rsid w:val="00B270EA"/>
    <w:rsid w:val="00B27151"/>
    <w:rsid w:val="00B272FF"/>
    <w:rsid w:val="00B27606"/>
    <w:rsid w:val="00B278E5"/>
    <w:rsid w:val="00B3016C"/>
    <w:rsid w:val="00B302D8"/>
    <w:rsid w:val="00B30BCC"/>
    <w:rsid w:val="00B319A1"/>
    <w:rsid w:val="00B31AF6"/>
    <w:rsid w:val="00B322C3"/>
    <w:rsid w:val="00B323EB"/>
    <w:rsid w:val="00B32804"/>
    <w:rsid w:val="00B33132"/>
    <w:rsid w:val="00B33139"/>
    <w:rsid w:val="00B33218"/>
    <w:rsid w:val="00B33761"/>
    <w:rsid w:val="00B33B5C"/>
    <w:rsid w:val="00B34039"/>
    <w:rsid w:val="00B34994"/>
    <w:rsid w:val="00B35575"/>
    <w:rsid w:val="00B356F3"/>
    <w:rsid w:val="00B359AA"/>
    <w:rsid w:val="00B35D4A"/>
    <w:rsid w:val="00B35F20"/>
    <w:rsid w:val="00B3619F"/>
    <w:rsid w:val="00B36770"/>
    <w:rsid w:val="00B36B44"/>
    <w:rsid w:val="00B36E12"/>
    <w:rsid w:val="00B3700E"/>
    <w:rsid w:val="00B375AD"/>
    <w:rsid w:val="00B379CB"/>
    <w:rsid w:val="00B37E2C"/>
    <w:rsid w:val="00B37E50"/>
    <w:rsid w:val="00B4026F"/>
    <w:rsid w:val="00B4077D"/>
    <w:rsid w:val="00B40AE8"/>
    <w:rsid w:val="00B40D34"/>
    <w:rsid w:val="00B41567"/>
    <w:rsid w:val="00B41583"/>
    <w:rsid w:val="00B415FA"/>
    <w:rsid w:val="00B41946"/>
    <w:rsid w:val="00B41CDE"/>
    <w:rsid w:val="00B4208A"/>
    <w:rsid w:val="00B42A9A"/>
    <w:rsid w:val="00B43298"/>
    <w:rsid w:val="00B43A35"/>
    <w:rsid w:val="00B44081"/>
    <w:rsid w:val="00B4433A"/>
    <w:rsid w:val="00B44D5B"/>
    <w:rsid w:val="00B44F15"/>
    <w:rsid w:val="00B45369"/>
    <w:rsid w:val="00B460BC"/>
    <w:rsid w:val="00B46506"/>
    <w:rsid w:val="00B46799"/>
    <w:rsid w:val="00B46FC7"/>
    <w:rsid w:val="00B4778C"/>
    <w:rsid w:val="00B477ED"/>
    <w:rsid w:val="00B4783D"/>
    <w:rsid w:val="00B47B6D"/>
    <w:rsid w:val="00B47BF5"/>
    <w:rsid w:val="00B47D3A"/>
    <w:rsid w:val="00B47DD7"/>
    <w:rsid w:val="00B47E57"/>
    <w:rsid w:val="00B5022F"/>
    <w:rsid w:val="00B50463"/>
    <w:rsid w:val="00B50A01"/>
    <w:rsid w:val="00B50D7E"/>
    <w:rsid w:val="00B51783"/>
    <w:rsid w:val="00B51CF5"/>
    <w:rsid w:val="00B521D6"/>
    <w:rsid w:val="00B5237B"/>
    <w:rsid w:val="00B5277A"/>
    <w:rsid w:val="00B52925"/>
    <w:rsid w:val="00B53449"/>
    <w:rsid w:val="00B5398D"/>
    <w:rsid w:val="00B54521"/>
    <w:rsid w:val="00B54BC7"/>
    <w:rsid w:val="00B553BD"/>
    <w:rsid w:val="00B55FC0"/>
    <w:rsid w:val="00B562CD"/>
    <w:rsid w:val="00B56A86"/>
    <w:rsid w:val="00B578C2"/>
    <w:rsid w:val="00B600D6"/>
    <w:rsid w:val="00B604AA"/>
    <w:rsid w:val="00B609D9"/>
    <w:rsid w:val="00B609E8"/>
    <w:rsid w:val="00B60AA4"/>
    <w:rsid w:val="00B60DA9"/>
    <w:rsid w:val="00B6130C"/>
    <w:rsid w:val="00B61ACA"/>
    <w:rsid w:val="00B61D8E"/>
    <w:rsid w:val="00B61F42"/>
    <w:rsid w:val="00B620AA"/>
    <w:rsid w:val="00B63585"/>
    <w:rsid w:val="00B63656"/>
    <w:rsid w:val="00B63C9F"/>
    <w:rsid w:val="00B6426F"/>
    <w:rsid w:val="00B64F2E"/>
    <w:rsid w:val="00B64FD6"/>
    <w:rsid w:val="00B651D3"/>
    <w:rsid w:val="00B654ED"/>
    <w:rsid w:val="00B6579F"/>
    <w:rsid w:val="00B661FD"/>
    <w:rsid w:val="00B709B5"/>
    <w:rsid w:val="00B70EBB"/>
    <w:rsid w:val="00B71795"/>
    <w:rsid w:val="00B7231E"/>
    <w:rsid w:val="00B72F5F"/>
    <w:rsid w:val="00B731C1"/>
    <w:rsid w:val="00B734BD"/>
    <w:rsid w:val="00B7388D"/>
    <w:rsid w:val="00B740B8"/>
    <w:rsid w:val="00B74C6C"/>
    <w:rsid w:val="00B752A3"/>
    <w:rsid w:val="00B75EE4"/>
    <w:rsid w:val="00B76174"/>
    <w:rsid w:val="00B76D67"/>
    <w:rsid w:val="00B77029"/>
    <w:rsid w:val="00B77219"/>
    <w:rsid w:val="00B77905"/>
    <w:rsid w:val="00B77FDD"/>
    <w:rsid w:val="00B8001C"/>
    <w:rsid w:val="00B8016C"/>
    <w:rsid w:val="00B80301"/>
    <w:rsid w:val="00B813D3"/>
    <w:rsid w:val="00B8274D"/>
    <w:rsid w:val="00B82762"/>
    <w:rsid w:val="00B82AEC"/>
    <w:rsid w:val="00B82C73"/>
    <w:rsid w:val="00B833B4"/>
    <w:rsid w:val="00B83546"/>
    <w:rsid w:val="00B83589"/>
    <w:rsid w:val="00B83688"/>
    <w:rsid w:val="00B83D58"/>
    <w:rsid w:val="00B84693"/>
    <w:rsid w:val="00B853B5"/>
    <w:rsid w:val="00B857D4"/>
    <w:rsid w:val="00B85E9C"/>
    <w:rsid w:val="00B86CC5"/>
    <w:rsid w:val="00B870B8"/>
    <w:rsid w:val="00B872E1"/>
    <w:rsid w:val="00B87B6E"/>
    <w:rsid w:val="00B9005E"/>
    <w:rsid w:val="00B9077C"/>
    <w:rsid w:val="00B90E27"/>
    <w:rsid w:val="00B91487"/>
    <w:rsid w:val="00B91608"/>
    <w:rsid w:val="00B91904"/>
    <w:rsid w:val="00B91DD4"/>
    <w:rsid w:val="00B923B9"/>
    <w:rsid w:val="00B924B8"/>
    <w:rsid w:val="00B92848"/>
    <w:rsid w:val="00B92AE8"/>
    <w:rsid w:val="00B93281"/>
    <w:rsid w:val="00B940F3"/>
    <w:rsid w:val="00B9429C"/>
    <w:rsid w:val="00B94A57"/>
    <w:rsid w:val="00B95D4E"/>
    <w:rsid w:val="00B95FDA"/>
    <w:rsid w:val="00B9660E"/>
    <w:rsid w:val="00B96A12"/>
    <w:rsid w:val="00B97729"/>
    <w:rsid w:val="00B97D56"/>
    <w:rsid w:val="00B97F0E"/>
    <w:rsid w:val="00BA0B82"/>
    <w:rsid w:val="00BA1428"/>
    <w:rsid w:val="00BA1828"/>
    <w:rsid w:val="00BA1843"/>
    <w:rsid w:val="00BA1DDE"/>
    <w:rsid w:val="00BA2864"/>
    <w:rsid w:val="00BA28AA"/>
    <w:rsid w:val="00BA3305"/>
    <w:rsid w:val="00BA33D1"/>
    <w:rsid w:val="00BA39AF"/>
    <w:rsid w:val="00BA3DA2"/>
    <w:rsid w:val="00BA484C"/>
    <w:rsid w:val="00BA48CE"/>
    <w:rsid w:val="00BA4A1B"/>
    <w:rsid w:val="00BA4E19"/>
    <w:rsid w:val="00BA4FF4"/>
    <w:rsid w:val="00BA5305"/>
    <w:rsid w:val="00BA58B0"/>
    <w:rsid w:val="00BA5A3B"/>
    <w:rsid w:val="00BA5AC6"/>
    <w:rsid w:val="00BA5B3F"/>
    <w:rsid w:val="00BA5B47"/>
    <w:rsid w:val="00BA5C79"/>
    <w:rsid w:val="00BA6075"/>
    <w:rsid w:val="00BA62C1"/>
    <w:rsid w:val="00BA6C44"/>
    <w:rsid w:val="00BA75C2"/>
    <w:rsid w:val="00BA79B3"/>
    <w:rsid w:val="00BA79FE"/>
    <w:rsid w:val="00BA7BAF"/>
    <w:rsid w:val="00BA7D01"/>
    <w:rsid w:val="00BA7EC5"/>
    <w:rsid w:val="00BB00C4"/>
    <w:rsid w:val="00BB1475"/>
    <w:rsid w:val="00BB19C1"/>
    <w:rsid w:val="00BB1DBA"/>
    <w:rsid w:val="00BB1E17"/>
    <w:rsid w:val="00BB1F97"/>
    <w:rsid w:val="00BB24B2"/>
    <w:rsid w:val="00BB272C"/>
    <w:rsid w:val="00BB3C58"/>
    <w:rsid w:val="00BB3E1C"/>
    <w:rsid w:val="00BB4416"/>
    <w:rsid w:val="00BB462B"/>
    <w:rsid w:val="00BB4772"/>
    <w:rsid w:val="00BB4E05"/>
    <w:rsid w:val="00BB4ED6"/>
    <w:rsid w:val="00BB57B3"/>
    <w:rsid w:val="00BB5917"/>
    <w:rsid w:val="00BB5E3F"/>
    <w:rsid w:val="00BB70C7"/>
    <w:rsid w:val="00BB72C1"/>
    <w:rsid w:val="00BB75D4"/>
    <w:rsid w:val="00BC0CC5"/>
    <w:rsid w:val="00BC1032"/>
    <w:rsid w:val="00BC1216"/>
    <w:rsid w:val="00BC1868"/>
    <w:rsid w:val="00BC1DA1"/>
    <w:rsid w:val="00BC1F2C"/>
    <w:rsid w:val="00BC2F62"/>
    <w:rsid w:val="00BC36E7"/>
    <w:rsid w:val="00BC37F9"/>
    <w:rsid w:val="00BC38DF"/>
    <w:rsid w:val="00BC3EFA"/>
    <w:rsid w:val="00BC4599"/>
    <w:rsid w:val="00BC4B73"/>
    <w:rsid w:val="00BC5726"/>
    <w:rsid w:val="00BC5840"/>
    <w:rsid w:val="00BC6172"/>
    <w:rsid w:val="00BC66F2"/>
    <w:rsid w:val="00BC6979"/>
    <w:rsid w:val="00BC6A65"/>
    <w:rsid w:val="00BC6BBE"/>
    <w:rsid w:val="00BC6FEB"/>
    <w:rsid w:val="00BC7036"/>
    <w:rsid w:val="00BC7399"/>
    <w:rsid w:val="00BC7985"/>
    <w:rsid w:val="00BC7BE0"/>
    <w:rsid w:val="00BD0038"/>
    <w:rsid w:val="00BD0A69"/>
    <w:rsid w:val="00BD130F"/>
    <w:rsid w:val="00BD1505"/>
    <w:rsid w:val="00BD18D9"/>
    <w:rsid w:val="00BD1CD0"/>
    <w:rsid w:val="00BD206A"/>
    <w:rsid w:val="00BD26A6"/>
    <w:rsid w:val="00BD2DCB"/>
    <w:rsid w:val="00BD33CF"/>
    <w:rsid w:val="00BD3895"/>
    <w:rsid w:val="00BD3F12"/>
    <w:rsid w:val="00BD4376"/>
    <w:rsid w:val="00BD4973"/>
    <w:rsid w:val="00BD497B"/>
    <w:rsid w:val="00BD587F"/>
    <w:rsid w:val="00BD5C4F"/>
    <w:rsid w:val="00BD5D06"/>
    <w:rsid w:val="00BD633D"/>
    <w:rsid w:val="00BD641A"/>
    <w:rsid w:val="00BD709D"/>
    <w:rsid w:val="00BD7454"/>
    <w:rsid w:val="00BD74DC"/>
    <w:rsid w:val="00BD7580"/>
    <w:rsid w:val="00BD75AB"/>
    <w:rsid w:val="00BD76F7"/>
    <w:rsid w:val="00BE07FB"/>
    <w:rsid w:val="00BE09BA"/>
    <w:rsid w:val="00BE109A"/>
    <w:rsid w:val="00BE1646"/>
    <w:rsid w:val="00BE19F1"/>
    <w:rsid w:val="00BE1B4A"/>
    <w:rsid w:val="00BE2625"/>
    <w:rsid w:val="00BE27FD"/>
    <w:rsid w:val="00BE2CB0"/>
    <w:rsid w:val="00BE307C"/>
    <w:rsid w:val="00BE349B"/>
    <w:rsid w:val="00BE34D5"/>
    <w:rsid w:val="00BE39A2"/>
    <w:rsid w:val="00BE4571"/>
    <w:rsid w:val="00BE457B"/>
    <w:rsid w:val="00BE496C"/>
    <w:rsid w:val="00BE4D18"/>
    <w:rsid w:val="00BE547E"/>
    <w:rsid w:val="00BE5DFA"/>
    <w:rsid w:val="00BE6053"/>
    <w:rsid w:val="00BE67C0"/>
    <w:rsid w:val="00BE6B94"/>
    <w:rsid w:val="00BE75BA"/>
    <w:rsid w:val="00BE75ED"/>
    <w:rsid w:val="00BE7B11"/>
    <w:rsid w:val="00BE7B2E"/>
    <w:rsid w:val="00BF0204"/>
    <w:rsid w:val="00BF0387"/>
    <w:rsid w:val="00BF0638"/>
    <w:rsid w:val="00BF0862"/>
    <w:rsid w:val="00BF0B31"/>
    <w:rsid w:val="00BF0D78"/>
    <w:rsid w:val="00BF0E34"/>
    <w:rsid w:val="00BF0FF4"/>
    <w:rsid w:val="00BF11C8"/>
    <w:rsid w:val="00BF1786"/>
    <w:rsid w:val="00BF1BDC"/>
    <w:rsid w:val="00BF202D"/>
    <w:rsid w:val="00BF22E5"/>
    <w:rsid w:val="00BF2410"/>
    <w:rsid w:val="00BF3003"/>
    <w:rsid w:val="00BF36C2"/>
    <w:rsid w:val="00BF3EF7"/>
    <w:rsid w:val="00BF4B24"/>
    <w:rsid w:val="00BF4D36"/>
    <w:rsid w:val="00BF50DC"/>
    <w:rsid w:val="00BF601C"/>
    <w:rsid w:val="00BF64A1"/>
    <w:rsid w:val="00BF6952"/>
    <w:rsid w:val="00BF69B2"/>
    <w:rsid w:val="00BF6C6D"/>
    <w:rsid w:val="00BF7595"/>
    <w:rsid w:val="00C008DE"/>
    <w:rsid w:val="00C00F4E"/>
    <w:rsid w:val="00C020CD"/>
    <w:rsid w:val="00C02768"/>
    <w:rsid w:val="00C029F7"/>
    <w:rsid w:val="00C02B1C"/>
    <w:rsid w:val="00C02CF1"/>
    <w:rsid w:val="00C03329"/>
    <w:rsid w:val="00C0387E"/>
    <w:rsid w:val="00C0467B"/>
    <w:rsid w:val="00C04AA8"/>
    <w:rsid w:val="00C04AE8"/>
    <w:rsid w:val="00C04C31"/>
    <w:rsid w:val="00C058B6"/>
    <w:rsid w:val="00C05A2D"/>
    <w:rsid w:val="00C0663D"/>
    <w:rsid w:val="00C066FA"/>
    <w:rsid w:val="00C073CE"/>
    <w:rsid w:val="00C07B46"/>
    <w:rsid w:val="00C07C1C"/>
    <w:rsid w:val="00C1011B"/>
    <w:rsid w:val="00C1106C"/>
    <w:rsid w:val="00C1115A"/>
    <w:rsid w:val="00C11B1F"/>
    <w:rsid w:val="00C11E83"/>
    <w:rsid w:val="00C12A54"/>
    <w:rsid w:val="00C12FD3"/>
    <w:rsid w:val="00C132C6"/>
    <w:rsid w:val="00C1356D"/>
    <w:rsid w:val="00C13752"/>
    <w:rsid w:val="00C13990"/>
    <w:rsid w:val="00C1408D"/>
    <w:rsid w:val="00C14D6C"/>
    <w:rsid w:val="00C14DD4"/>
    <w:rsid w:val="00C17340"/>
    <w:rsid w:val="00C1736F"/>
    <w:rsid w:val="00C17AB0"/>
    <w:rsid w:val="00C17AB6"/>
    <w:rsid w:val="00C20517"/>
    <w:rsid w:val="00C20A68"/>
    <w:rsid w:val="00C2159B"/>
    <w:rsid w:val="00C21710"/>
    <w:rsid w:val="00C21770"/>
    <w:rsid w:val="00C21F48"/>
    <w:rsid w:val="00C22608"/>
    <w:rsid w:val="00C22BF7"/>
    <w:rsid w:val="00C22FE2"/>
    <w:rsid w:val="00C22FF9"/>
    <w:rsid w:val="00C23077"/>
    <w:rsid w:val="00C23164"/>
    <w:rsid w:val="00C23930"/>
    <w:rsid w:val="00C2479B"/>
    <w:rsid w:val="00C24BF5"/>
    <w:rsid w:val="00C24D1A"/>
    <w:rsid w:val="00C24D5A"/>
    <w:rsid w:val="00C25379"/>
    <w:rsid w:val="00C266DA"/>
    <w:rsid w:val="00C270F7"/>
    <w:rsid w:val="00C27284"/>
    <w:rsid w:val="00C2732F"/>
    <w:rsid w:val="00C275CE"/>
    <w:rsid w:val="00C279FA"/>
    <w:rsid w:val="00C27C64"/>
    <w:rsid w:val="00C27E87"/>
    <w:rsid w:val="00C27EA0"/>
    <w:rsid w:val="00C27FD8"/>
    <w:rsid w:val="00C3026D"/>
    <w:rsid w:val="00C3110E"/>
    <w:rsid w:val="00C317D7"/>
    <w:rsid w:val="00C31E35"/>
    <w:rsid w:val="00C32697"/>
    <w:rsid w:val="00C32A6B"/>
    <w:rsid w:val="00C32B9B"/>
    <w:rsid w:val="00C32E1F"/>
    <w:rsid w:val="00C33273"/>
    <w:rsid w:val="00C33CC7"/>
    <w:rsid w:val="00C33F83"/>
    <w:rsid w:val="00C34651"/>
    <w:rsid w:val="00C348CF"/>
    <w:rsid w:val="00C36177"/>
    <w:rsid w:val="00C366C3"/>
    <w:rsid w:val="00C372E9"/>
    <w:rsid w:val="00C3749E"/>
    <w:rsid w:val="00C374EC"/>
    <w:rsid w:val="00C4080B"/>
    <w:rsid w:val="00C40979"/>
    <w:rsid w:val="00C40B31"/>
    <w:rsid w:val="00C40ED1"/>
    <w:rsid w:val="00C412BC"/>
    <w:rsid w:val="00C41AE1"/>
    <w:rsid w:val="00C422B5"/>
    <w:rsid w:val="00C424E0"/>
    <w:rsid w:val="00C42F85"/>
    <w:rsid w:val="00C43193"/>
    <w:rsid w:val="00C43490"/>
    <w:rsid w:val="00C437AE"/>
    <w:rsid w:val="00C43E42"/>
    <w:rsid w:val="00C44358"/>
    <w:rsid w:val="00C44388"/>
    <w:rsid w:val="00C445C8"/>
    <w:rsid w:val="00C4514C"/>
    <w:rsid w:val="00C46277"/>
    <w:rsid w:val="00C46885"/>
    <w:rsid w:val="00C469BF"/>
    <w:rsid w:val="00C46D9A"/>
    <w:rsid w:val="00C4724D"/>
    <w:rsid w:val="00C4779B"/>
    <w:rsid w:val="00C47E33"/>
    <w:rsid w:val="00C5013E"/>
    <w:rsid w:val="00C504C4"/>
    <w:rsid w:val="00C517E8"/>
    <w:rsid w:val="00C51A1A"/>
    <w:rsid w:val="00C51CE5"/>
    <w:rsid w:val="00C51E7C"/>
    <w:rsid w:val="00C525B9"/>
    <w:rsid w:val="00C52BAA"/>
    <w:rsid w:val="00C536C7"/>
    <w:rsid w:val="00C53F20"/>
    <w:rsid w:val="00C544F0"/>
    <w:rsid w:val="00C54706"/>
    <w:rsid w:val="00C54CFB"/>
    <w:rsid w:val="00C54DB9"/>
    <w:rsid w:val="00C551DB"/>
    <w:rsid w:val="00C55357"/>
    <w:rsid w:val="00C55C59"/>
    <w:rsid w:val="00C55D06"/>
    <w:rsid w:val="00C560A9"/>
    <w:rsid w:val="00C5755C"/>
    <w:rsid w:val="00C5782D"/>
    <w:rsid w:val="00C60862"/>
    <w:rsid w:val="00C60C86"/>
    <w:rsid w:val="00C613E0"/>
    <w:rsid w:val="00C6150F"/>
    <w:rsid w:val="00C61EF5"/>
    <w:rsid w:val="00C61F12"/>
    <w:rsid w:val="00C62999"/>
    <w:rsid w:val="00C62A60"/>
    <w:rsid w:val="00C62C0E"/>
    <w:rsid w:val="00C63309"/>
    <w:rsid w:val="00C63400"/>
    <w:rsid w:val="00C6359A"/>
    <w:rsid w:val="00C644E7"/>
    <w:rsid w:val="00C64691"/>
    <w:rsid w:val="00C6494B"/>
    <w:rsid w:val="00C6527B"/>
    <w:rsid w:val="00C65710"/>
    <w:rsid w:val="00C65B73"/>
    <w:rsid w:val="00C6607A"/>
    <w:rsid w:val="00C66B82"/>
    <w:rsid w:val="00C66D06"/>
    <w:rsid w:val="00C670CF"/>
    <w:rsid w:val="00C671E5"/>
    <w:rsid w:val="00C67A9B"/>
    <w:rsid w:val="00C67E49"/>
    <w:rsid w:val="00C719CF"/>
    <w:rsid w:val="00C7244B"/>
    <w:rsid w:val="00C72638"/>
    <w:rsid w:val="00C72642"/>
    <w:rsid w:val="00C72FD9"/>
    <w:rsid w:val="00C730BC"/>
    <w:rsid w:val="00C7370D"/>
    <w:rsid w:val="00C73743"/>
    <w:rsid w:val="00C73A4A"/>
    <w:rsid w:val="00C73F63"/>
    <w:rsid w:val="00C7411A"/>
    <w:rsid w:val="00C7441A"/>
    <w:rsid w:val="00C74914"/>
    <w:rsid w:val="00C75A53"/>
    <w:rsid w:val="00C75A7D"/>
    <w:rsid w:val="00C75D27"/>
    <w:rsid w:val="00C76127"/>
    <w:rsid w:val="00C76185"/>
    <w:rsid w:val="00C76623"/>
    <w:rsid w:val="00C76A67"/>
    <w:rsid w:val="00C76A77"/>
    <w:rsid w:val="00C76BEE"/>
    <w:rsid w:val="00C76D59"/>
    <w:rsid w:val="00C779D2"/>
    <w:rsid w:val="00C800B8"/>
    <w:rsid w:val="00C80779"/>
    <w:rsid w:val="00C80C42"/>
    <w:rsid w:val="00C8192F"/>
    <w:rsid w:val="00C82581"/>
    <w:rsid w:val="00C83287"/>
    <w:rsid w:val="00C836E7"/>
    <w:rsid w:val="00C837EA"/>
    <w:rsid w:val="00C838B1"/>
    <w:rsid w:val="00C839D6"/>
    <w:rsid w:val="00C839F3"/>
    <w:rsid w:val="00C843BC"/>
    <w:rsid w:val="00C850F9"/>
    <w:rsid w:val="00C8530C"/>
    <w:rsid w:val="00C86A7A"/>
    <w:rsid w:val="00C86F7A"/>
    <w:rsid w:val="00C87877"/>
    <w:rsid w:val="00C87F5C"/>
    <w:rsid w:val="00C9042A"/>
    <w:rsid w:val="00C904FC"/>
    <w:rsid w:val="00C90981"/>
    <w:rsid w:val="00C90E6E"/>
    <w:rsid w:val="00C910C3"/>
    <w:rsid w:val="00C91E32"/>
    <w:rsid w:val="00C92007"/>
    <w:rsid w:val="00C92434"/>
    <w:rsid w:val="00C92B22"/>
    <w:rsid w:val="00C92B73"/>
    <w:rsid w:val="00C93228"/>
    <w:rsid w:val="00C936D8"/>
    <w:rsid w:val="00C94627"/>
    <w:rsid w:val="00C9470C"/>
    <w:rsid w:val="00C94A27"/>
    <w:rsid w:val="00C95427"/>
    <w:rsid w:val="00C95DED"/>
    <w:rsid w:val="00C9666F"/>
    <w:rsid w:val="00C969C5"/>
    <w:rsid w:val="00C969DC"/>
    <w:rsid w:val="00C96DDE"/>
    <w:rsid w:val="00C96FB0"/>
    <w:rsid w:val="00C97453"/>
    <w:rsid w:val="00C97D10"/>
    <w:rsid w:val="00CA06B7"/>
    <w:rsid w:val="00CA1162"/>
    <w:rsid w:val="00CA11F9"/>
    <w:rsid w:val="00CA1D13"/>
    <w:rsid w:val="00CA340A"/>
    <w:rsid w:val="00CA3F7F"/>
    <w:rsid w:val="00CA4668"/>
    <w:rsid w:val="00CA4FD2"/>
    <w:rsid w:val="00CA527A"/>
    <w:rsid w:val="00CA5560"/>
    <w:rsid w:val="00CA5A0F"/>
    <w:rsid w:val="00CA5F12"/>
    <w:rsid w:val="00CA609C"/>
    <w:rsid w:val="00CA6AD0"/>
    <w:rsid w:val="00CA6BF0"/>
    <w:rsid w:val="00CA6FBB"/>
    <w:rsid w:val="00CA7906"/>
    <w:rsid w:val="00CB066E"/>
    <w:rsid w:val="00CB0944"/>
    <w:rsid w:val="00CB1822"/>
    <w:rsid w:val="00CB183E"/>
    <w:rsid w:val="00CB1B2A"/>
    <w:rsid w:val="00CB2833"/>
    <w:rsid w:val="00CB2E14"/>
    <w:rsid w:val="00CB3946"/>
    <w:rsid w:val="00CB3C66"/>
    <w:rsid w:val="00CB3E15"/>
    <w:rsid w:val="00CB4079"/>
    <w:rsid w:val="00CB4095"/>
    <w:rsid w:val="00CB4934"/>
    <w:rsid w:val="00CB4A2D"/>
    <w:rsid w:val="00CB4DC6"/>
    <w:rsid w:val="00CB5111"/>
    <w:rsid w:val="00CB5664"/>
    <w:rsid w:val="00CB66E5"/>
    <w:rsid w:val="00CB697B"/>
    <w:rsid w:val="00CB7057"/>
    <w:rsid w:val="00CB70FC"/>
    <w:rsid w:val="00CC0E08"/>
    <w:rsid w:val="00CC10D5"/>
    <w:rsid w:val="00CC25AC"/>
    <w:rsid w:val="00CC2A6B"/>
    <w:rsid w:val="00CC34B4"/>
    <w:rsid w:val="00CC35BE"/>
    <w:rsid w:val="00CC3668"/>
    <w:rsid w:val="00CC394F"/>
    <w:rsid w:val="00CC447D"/>
    <w:rsid w:val="00CC488F"/>
    <w:rsid w:val="00CC49FD"/>
    <w:rsid w:val="00CC51C6"/>
    <w:rsid w:val="00CC522C"/>
    <w:rsid w:val="00CC5395"/>
    <w:rsid w:val="00CC57A0"/>
    <w:rsid w:val="00CC59F2"/>
    <w:rsid w:val="00CC5E4F"/>
    <w:rsid w:val="00CC6DB6"/>
    <w:rsid w:val="00CC6DBE"/>
    <w:rsid w:val="00CC796D"/>
    <w:rsid w:val="00CC7A4C"/>
    <w:rsid w:val="00CD02BB"/>
    <w:rsid w:val="00CD0515"/>
    <w:rsid w:val="00CD0D6B"/>
    <w:rsid w:val="00CD1A98"/>
    <w:rsid w:val="00CD227A"/>
    <w:rsid w:val="00CD25A7"/>
    <w:rsid w:val="00CD2985"/>
    <w:rsid w:val="00CD301A"/>
    <w:rsid w:val="00CD3137"/>
    <w:rsid w:val="00CD35E9"/>
    <w:rsid w:val="00CD4082"/>
    <w:rsid w:val="00CD43CD"/>
    <w:rsid w:val="00CD450C"/>
    <w:rsid w:val="00CD4521"/>
    <w:rsid w:val="00CD5602"/>
    <w:rsid w:val="00CD57E3"/>
    <w:rsid w:val="00CD5924"/>
    <w:rsid w:val="00CD59CB"/>
    <w:rsid w:val="00CD63D9"/>
    <w:rsid w:val="00CD64D0"/>
    <w:rsid w:val="00CD64E7"/>
    <w:rsid w:val="00CD66FA"/>
    <w:rsid w:val="00CD6761"/>
    <w:rsid w:val="00CD6EA9"/>
    <w:rsid w:val="00CD73B0"/>
    <w:rsid w:val="00CE02EA"/>
    <w:rsid w:val="00CE09CE"/>
    <w:rsid w:val="00CE0B16"/>
    <w:rsid w:val="00CE0CD1"/>
    <w:rsid w:val="00CE147B"/>
    <w:rsid w:val="00CE17EA"/>
    <w:rsid w:val="00CE2831"/>
    <w:rsid w:val="00CE2BD6"/>
    <w:rsid w:val="00CE3283"/>
    <w:rsid w:val="00CE3C42"/>
    <w:rsid w:val="00CE3F16"/>
    <w:rsid w:val="00CE41AF"/>
    <w:rsid w:val="00CE48C9"/>
    <w:rsid w:val="00CE4A59"/>
    <w:rsid w:val="00CE4C0E"/>
    <w:rsid w:val="00CE5206"/>
    <w:rsid w:val="00CE5216"/>
    <w:rsid w:val="00CE57CA"/>
    <w:rsid w:val="00CE5AAB"/>
    <w:rsid w:val="00CE5FFD"/>
    <w:rsid w:val="00CE6053"/>
    <w:rsid w:val="00CE6627"/>
    <w:rsid w:val="00CE6990"/>
    <w:rsid w:val="00CE6AB0"/>
    <w:rsid w:val="00CE6D9B"/>
    <w:rsid w:val="00CE6FC4"/>
    <w:rsid w:val="00CE753A"/>
    <w:rsid w:val="00CE7912"/>
    <w:rsid w:val="00CE7F33"/>
    <w:rsid w:val="00CF004E"/>
    <w:rsid w:val="00CF0158"/>
    <w:rsid w:val="00CF01E9"/>
    <w:rsid w:val="00CF0BF6"/>
    <w:rsid w:val="00CF0E58"/>
    <w:rsid w:val="00CF1F20"/>
    <w:rsid w:val="00CF2A92"/>
    <w:rsid w:val="00CF2ED4"/>
    <w:rsid w:val="00CF3274"/>
    <w:rsid w:val="00CF40BE"/>
    <w:rsid w:val="00CF48FF"/>
    <w:rsid w:val="00CF5E55"/>
    <w:rsid w:val="00CF61E3"/>
    <w:rsid w:val="00CF62DD"/>
    <w:rsid w:val="00CF6614"/>
    <w:rsid w:val="00CF6663"/>
    <w:rsid w:val="00CF6A53"/>
    <w:rsid w:val="00CF6E43"/>
    <w:rsid w:val="00CF704B"/>
    <w:rsid w:val="00CF72E3"/>
    <w:rsid w:val="00CF749D"/>
    <w:rsid w:val="00CF76A5"/>
    <w:rsid w:val="00CF7AE9"/>
    <w:rsid w:val="00D001B0"/>
    <w:rsid w:val="00D00CA0"/>
    <w:rsid w:val="00D00D5E"/>
    <w:rsid w:val="00D01366"/>
    <w:rsid w:val="00D0178E"/>
    <w:rsid w:val="00D01CB1"/>
    <w:rsid w:val="00D02194"/>
    <w:rsid w:val="00D0223E"/>
    <w:rsid w:val="00D024F0"/>
    <w:rsid w:val="00D025ED"/>
    <w:rsid w:val="00D0276B"/>
    <w:rsid w:val="00D02B90"/>
    <w:rsid w:val="00D032C5"/>
    <w:rsid w:val="00D032CC"/>
    <w:rsid w:val="00D0340B"/>
    <w:rsid w:val="00D035C0"/>
    <w:rsid w:val="00D04279"/>
    <w:rsid w:val="00D04437"/>
    <w:rsid w:val="00D04991"/>
    <w:rsid w:val="00D04A7E"/>
    <w:rsid w:val="00D05911"/>
    <w:rsid w:val="00D05A94"/>
    <w:rsid w:val="00D05CDF"/>
    <w:rsid w:val="00D0642A"/>
    <w:rsid w:val="00D0652C"/>
    <w:rsid w:val="00D06EF5"/>
    <w:rsid w:val="00D075B6"/>
    <w:rsid w:val="00D07AD1"/>
    <w:rsid w:val="00D10BB9"/>
    <w:rsid w:val="00D10F20"/>
    <w:rsid w:val="00D11529"/>
    <w:rsid w:val="00D11A2E"/>
    <w:rsid w:val="00D12F8D"/>
    <w:rsid w:val="00D136C8"/>
    <w:rsid w:val="00D13786"/>
    <w:rsid w:val="00D13BD5"/>
    <w:rsid w:val="00D13FE2"/>
    <w:rsid w:val="00D1470F"/>
    <w:rsid w:val="00D14C1F"/>
    <w:rsid w:val="00D150C2"/>
    <w:rsid w:val="00D15195"/>
    <w:rsid w:val="00D15688"/>
    <w:rsid w:val="00D15B1C"/>
    <w:rsid w:val="00D177D4"/>
    <w:rsid w:val="00D17DEA"/>
    <w:rsid w:val="00D20545"/>
    <w:rsid w:val="00D20CC2"/>
    <w:rsid w:val="00D212DE"/>
    <w:rsid w:val="00D212DF"/>
    <w:rsid w:val="00D21A20"/>
    <w:rsid w:val="00D21B5C"/>
    <w:rsid w:val="00D21C3C"/>
    <w:rsid w:val="00D222C0"/>
    <w:rsid w:val="00D2237B"/>
    <w:rsid w:val="00D2249A"/>
    <w:rsid w:val="00D2251B"/>
    <w:rsid w:val="00D22A52"/>
    <w:rsid w:val="00D2300C"/>
    <w:rsid w:val="00D23219"/>
    <w:rsid w:val="00D24656"/>
    <w:rsid w:val="00D249FB"/>
    <w:rsid w:val="00D24AFC"/>
    <w:rsid w:val="00D25404"/>
    <w:rsid w:val="00D25AF1"/>
    <w:rsid w:val="00D25F53"/>
    <w:rsid w:val="00D26930"/>
    <w:rsid w:val="00D26B48"/>
    <w:rsid w:val="00D26E93"/>
    <w:rsid w:val="00D27408"/>
    <w:rsid w:val="00D275ED"/>
    <w:rsid w:val="00D303A3"/>
    <w:rsid w:val="00D31F30"/>
    <w:rsid w:val="00D3211C"/>
    <w:rsid w:val="00D3316E"/>
    <w:rsid w:val="00D333D8"/>
    <w:rsid w:val="00D33760"/>
    <w:rsid w:val="00D33DDE"/>
    <w:rsid w:val="00D33F82"/>
    <w:rsid w:val="00D3456D"/>
    <w:rsid w:val="00D34671"/>
    <w:rsid w:val="00D3478A"/>
    <w:rsid w:val="00D34B75"/>
    <w:rsid w:val="00D3551D"/>
    <w:rsid w:val="00D35A1C"/>
    <w:rsid w:val="00D3684F"/>
    <w:rsid w:val="00D36890"/>
    <w:rsid w:val="00D369CE"/>
    <w:rsid w:val="00D36B82"/>
    <w:rsid w:val="00D36C4A"/>
    <w:rsid w:val="00D36EB5"/>
    <w:rsid w:val="00D37026"/>
    <w:rsid w:val="00D3788B"/>
    <w:rsid w:val="00D37D58"/>
    <w:rsid w:val="00D37D89"/>
    <w:rsid w:val="00D407B8"/>
    <w:rsid w:val="00D40A8E"/>
    <w:rsid w:val="00D4247E"/>
    <w:rsid w:val="00D4310C"/>
    <w:rsid w:val="00D436DC"/>
    <w:rsid w:val="00D43869"/>
    <w:rsid w:val="00D43C86"/>
    <w:rsid w:val="00D43D0A"/>
    <w:rsid w:val="00D43F31"/>
    <w:rsid w:val="00D444F9"/>
    <w:rsid w:val="00D44B9A"/>
    <w:rsid w:val="00D45593"/>
    <w:rsid w:val="00D45807"/>
    <w:rsid w:val="00D45D17"/>
    <w:rsid w:val="00D45FD9"/>
    <w:rsid w:val="00D46B05"/>
    <w:rsid w:val="00D46DF1"/>
    <w:rsid w:val="00D46E7D"/>
    <w:rsid w:val="00D46FB4"/>
    <w:rsid w:val="00D47633"/>
    <w:rsid w:val="00D47885"/>
    <w:rsid w:val="00D478DB"/>
    <w:rsid w:val="00D47B0E"/>
    <w:rsid w:val="00D505F0"/>
    <w:rsid w:val="00D50801"/>
    <w:rsid w:val="00D51434"/>
    <w:rsid w:val="00D51583"/>
    <w:rsid w:val="00D519E0"/>
    <w:rsid w:val="00D51B1B"/>
    <w:rsid w:val="00D51CC0"/>
    <w:rsid w:val="00D52862"/>
    <w:rsid w:val="00D5286C"/>
    <w:rsid w:val="00D52DD7"/>
    <w:rsid w:val="00D53294"/>
    <w:rsid w:val="00D53552"/>
    <w:rsid w:val="00D546A3"/>
    <w:rsid w:val="00D54C6E"/>
    <w:rsid w:val="00D54D5E"/>
    <w:rsid w:val="00D54D94"/>
    <w:rsid w:val="00D54FF2"/>
    <w:rsid w:val="00D55112"/>
    <w:rsid w:val="00D55684"/>
    <w:rsid w:val="00D55969"/>
    <w:rsid w:val="00D566EC"/>
    <w:rsid w:val="00D56C4C"/>
    <w:rsid w:val="00D56F29"/>
    <w:rsid w:val="00D57144"/>
    <w:rsid w:val="00D572E8"/>
    <w:rsid w:val="00D6014C"/>
    <w:rsid w:val="00D60B6A"/>
    <w:rsid w:val="00D61F27"/>
    <w:rsid w:val="00D623D1"/>
    <w:rsid w:val="00D628E3"/>
    <w:rsid w:val="00D63061"/>
    <w:rsid w:val="00D6367E"/>
    <w:rsid w:val="00D63836"/>
    <w:rsid w:val="00D63C57"/>
    <w:rsid w:val="00D63EC5"/>
    <w:rsid w:val="00D63EE7"/>
    <w:rsid w:val="00D6408A"/>
    <w:rsid w:val="00D6417D"/>
    <w:rsid w:val="00D643CB"/>
    <w:rsid w:val="00D6485D"/>
    <w:rsid w:val="00D64DC7"/>
    <w:rsid w:val="00D6577A"/>
    <w:rsid w:val="00D65A24"/>
    <w:rsid w:val="00D665DA"/>
    <w:rsid w:val="00D668FF"/>
    <w:rsid w:val="00D671B0"/>
    <w:rsid w:val="00D714BA"/>
    <w:rsid w:val="00D72440"/>
    <w:rsid w:val="00D726F0"/>
    <w:rsid w:val="00D728D7"/>
    <w:rsid w:val="00D72D4C"/>
    <w:rsid w:val="00D72FF5"/>
    <w:rsid w:val="00D731E9"/>
    <w:rsid w:val="00D736F8"/>
    <w:rsid w:val="00D73F73"/>
    <w:rsid w:val="00D740C7"/>
    <w:rsid w:val="00D743F6"/>
    <w:rsid w:val="00D74CC3"/>
    <w:rsid w:val="00D7787B"/>
    <w:rsid w:val="00D77C37"/>
    <w:rsid w:val="00D80695"/>
    <w:rsid w:val="00D807AB"/>
    <w:rsid w:val="00D807CD"/>
    <w:rsid w:val="00D81E3F"/>
    <w:rsid w:val="00D82470"/>
    <w:rsid w:val="00D82852"/>
    <w:rsid w:val="00D8336F"/>
    <w:rsid w:val="00D833E5"/>
    <w:rsid w:val="00D836AB"/>
    <w:rsid w:val="00D83774"/>
    <w:rsid w:val="00D838D7"/>
    <w:rsid w:val="00D8485A"/>
    <w:rsid w:val="00D84AEB"/>
    <w:rsid w:val="00D84B47"/>
    <w:rsid w:val="00D84D2D"/>
    <w:rsid w:val="00D857CB"/>
    <w:rsid w:val="00D85AC9"/>
    <w:rsid w:val="00D8611E"/>
    <w:rsid w:val="00D8629C"/>
    <w:rsid w:val="00D86942"/>
    <w:rsid w:val="00D87186"/>
    <w:rsid w:val="00D8758B"/>
    <w:rsid w:val="00D879AD"/>
    <w:rsid w:val="00D87B4B"/>
    <w:rsid w:val="00D90758"/>
    <w:rsid w:val="00D90AFA"/>
    <w:rsid w:val="00D91139"/>
    <w:rsid w:val="00D91B63"/>
    <w:rsid w:val="00D91B6B"/>
    <w:rsid w:val="00D9217B"/>
    <w:rsid w:val="00D92333"/>
    <w:rsid w:val="00D925C3"/>
    <w:rsid w:val="00D93108"/>
    <w:rsid w:val="00D9360C"/>
    <w:rsid w:val="00D94370"/>
    <w:rsid w:val="00D944EA"/>
    <w:rsid w:val="00D94841"/>
    <w:rsid w:val="00D94B72"/>
    <w:rsid w:val="00D9551A"/>
    <w:rsid w:val="00D95540"/>
    <w:rsid w:val="00D967C3"/>
    <w:rsid w:val="00D96A55"/>
    <w:rsid w:val="00D96B9B"/>
    <w:rsid w:val="00D97123"/>
    <w:rsid w:val="00D9790C"/>
    <w:rsid w:val="00DA0A97"/>
    <w:rsid w:val="00DA1002"/>
    <w:rsid w:val="00DA14F6"/>
    <w:rsid w:val="00DA1615"/>
    <w:rsid w:val="00DA1680"/>
    <w:rsid w:val="00DA236B"/>
    <w:rsid w:val="00DA23F2"/>
    <w:rsid w:val="00DA28CF"/>
    <w:rsid w:val="00DA2984"/>
    <w:rsid w:val="00DA2BB7"/>
    <w:rsid w:val="00DA2BDD"/>
    <w:rsid w:val="00DA2DBE"/>
    <w:rsid w:val="00DA317F"/>
    <w:rsid w:val="00DA35D1"/>
    <w:rsid w:val="00DA3938"/>
    <w:rsid w:val="00DA3DB6"/>
    <w:rsid w:val="00DA419C"/>
    <w:rsid w:val="00DA4FDD"/>
    <w:rsid w:val="00DA5065"/>
    <w:rsid w:val="00DA7BE0"/>
    <w:rsid w:val="00DB064E"/>
    <w:rsid w:val="00DB0668"/>
    <w:rsid w:val="00DB09AD"/>
    <w:rsid w:val="00DB1104"/>
    <w:rsid w:val="00DB12A0"/>
    <w:rsid w:val="00DB17C1"/>
    <w:rsid w:val="00DB1AB5"/>
    <w:rsid w:val="00DB1ABD"/>
    <w:rsid w:val="00DB1F67"/>
    <w:rsid w:val="00DB1F7F"/>
    <w:rsid w:val="00DB2157"/>
    <w:rsid w:val="00DB2801"/>
    <w:rsid w:val="00DB2897"/>
    <w:rsid w:val="00DB2EBF"/>
    <w:rsid w:val="00DB34B5"/>
    <w:rsid w:val="00DB3753"/>
    <w:rsid w:val="00DB3AE8"/>
    <w:rsid w:val="00DB3B06"/>
    <w:rsid w:val="00DB4D77"/>
    <w:rsid w:val="00DB5112"/>
    <w:rsid w:val="00DB5483"/>
    <w:rsid w:val="00DB570D"/>
    <w:rsid w:val="00DB57DA"/>
    <w:rsid w:val="00DB6183"/>
    <w:rsid w:val="00DB6A3B"/>
    <w:rsid w:val="00DB6FEF"/>
    <w:rsid w:val="00DB7951"/>
    <w:rsid w:val="00DC0A09"/>
    <w:rsid w:val="00DC0A78"/>
    <w:rsid w:val="00DC0CE9"/>
    <w:rsid w:val="00DC0D2A"/>
    <w:rsid w:val="00DC160D"/>
    <w:rsid w:val="00DC1E10"/>
    <w:rsid w:val="00DC26D5"/>
    <w:rsid w:val="00DC2D5B"/>
    <w:rsid w:val="00DC4F38"/>
    <w:rsid w:val="00DC5774"/>
    <w:rsid w:val="00DC5B8C"/>
    <w:rsid w:val="00DC5D84"/>
    <w:rsid w:val="00DC5E1A"/>
    <w:rsid w:val="00DC608A"/>
    <w:rsid w:val="00DC6B43"/>
    <w:rsid w:val="00DC6D92"/>
    <w:rsid w:val="00DC6F70"/>
    <w:rsid w:val="00DC72B0"/>
    <w:rsid w:val="00DC7F0A"/>
    <w:rsid w:val="00DC7F3D"/>
    <w:rsid w:val="00DD2A8B"/>
    <w:rsid w:val="00DD3CFF"/>
    <w:rsid w:val="00DD4509"/>
    <w:rsid w:val="00DD4A09"/>
    <w:rsid w:val="00DD5154"/>
    <w:rsid w:val="00DD52C8"/>
    <w:rsid w:val="00DD563E"/>
    <w:rsid w:val="00DD5F31"/>
    <w:rsid w:val="00DD6410"/>
    <w:rsid w:val="00DD6ACF"/>
    <w:rsid w:val="00DD6C31"/>
    <w:rsid w:val="00DD6F20"/>
    <w:rsid w:val="00DD75FE"/>
    <w:rsid w:val="00DD790B"/>
    <w:rsid w:val="00DE0449"/>
    <w:rsid w:val="00DE05D4"/>
    <w:rsid w:val="00DE0C3B"/>
    <w:rsid w:val="00DE0FC8"/>
    <w:rsid w:val="00DE1A07"/>
    <w:rsid w:val="00DE286E"/>
    <w:rsid w:val="00DE2874"/>
    <w:rsid w:val="00DE335D"/>
    <w:rsid w:val="00DE36F2"/>
    <w:rsid w:val="00DE3788"/>
    <w:rsid w:val="00DE37E2"/>
    <w:rsid w:val="00DE3BFD"/>
    <w:rsid w:val="00DE41BB"/>
    <w:rsid w:val="00DE52D1"/>
    <w:rsid w:val="00DE56C3"/>
    <w:rsid w:val="00DE6C8C"/>
    <w:rsid w:val="00DE7099"/>
    <w:rsid w:val="00DE736D"/>
    <w:rsid w:val="00DE7701"/>
    <w:rsid w:val="00DE799C"/>
    <w:rsid w:val="00DE7A03"/>
    <w:rsid w:val="00DE7A86"/>
    <w:rsid w:val="00DE7EB3"/>
    <w:rsid w:val="00DE7ECD"/>
    <w:rsid w:val="00DE7F39"/>
    <w:rsid w:val="00DF078F"/>
    <w:rsid w:val="00DF0C0C"/>
    <w:rsid w:val="00DF0E3D"/>
    <w:rsid w:val="00DF1BF2"/>
    <w:rsid w:val="00DF1EF6"/>
    <w:rsid w:val="00DF2567"/>
    <w:rsid w:val="00DF2A0E"/>
    <w:rsid w:val="00DF2D5D"/>
    <w:rsid w:val="00DF3404"/>
    <w:rsid w:val="00DF384D"/>
    <w:rsid w:val="00DF3A03"/>
    <w:rsid w:val="00DF4D6B"/>
    <w:rsid w:val="00DF508B"/>
    <w:rsid w:val="00DF5EC6"/>
    <w:rsid w:val="00DF5FBF"/>
    <w:rsid w:val="00DF6675"/>
    <w:rsid w:val="00DF7139"/>
    <w:rsid w:val="00DF7A0B"/>
    <w:rsid w:val="00E0005D"/>
    <w:rsid w:val="00E00098"/>
    <w:rsid w:val="00E00871"/>
    <w:rsid w:val="00E00B02"/>
    <w:rsid w:val="00E012BA"/>
    <w:rsid w:val="00E02342"/>
    <w:rsid w:val="00E02F40"/>
    <w:rsid w:val="00E03164"/>
    <w:rsid w:val="00E031A0"/>
    <w:rsid w:val="00E032F1"/>
    <w:rsid w:val="00E03992"/>
    <w:rsid w:val="00E03BFE"/>
    <w:rsid w:val="00E03F4E"/>
    <w:rsid w:val="00E044E3"/>
    <w:rsid w:val="00E04634"/>
    <w:rsid w:val="00E0493D"/>
    <w:rsid w:val="00E04C82"/>
    <w:rsid w:val="00E05112"/>
    <w:rsid w:val="00E057E8"/>
    <w:rsid w:val="00E059D4"/>
    <w:rsid w:val="00E06677"/>
    <w:rsid w:val="00E06F82"/>
    <w:rsid w:val="00E0729B"/>
    <w:rsid w:val="00E07D59"/>
    <w:rsid w:val="00E10210"/>
    <w:rsid w:val="00E10274"/>
    <w:rsid w:val="00E10E62"/>
    <w:rsid w:val="00E11077"/>
    <w:rsid w:val="00E112BA"/>
    <w:rsid w:val="00E11C6D"/>
    <w:rsid w:val="00E12198"/>
    <w:rsid w:val="00E122DF"/>
    <w:rsid w:val="00E127F3"/>
    <w:rsid w:val="00E12A49"/>
    <w:rsid w:val="00E1347C"/>
    <w:rsid w:val="00E137ED"/>
    <w:rsid w:val="00E13892"/>
    <w:rsid w:val="00E13AE4"/>
    <w:rsid w:val="00E13DA0"/>
    <w:rsid w:val="00E14120"/>
    <w:rsid w:val="00E14D08"/>
    <w:rsid w:val="00E1545B"/>
    <w:rsid w:val="00E15587"/>
    <w:rsid w:val="00E15A88"/>
    <w:rsid w:val="00E161B0"/>
    <w:rsid w:val="00E16C4C"/>
    <w:rsid w:val="00E1706F"/>
    <w:rsid w:val="00E170AC"/>
    <w:rsid w:val="00E17406"/>
    <w:rsid w:val="00E179BE"/>
    <w:rsid w:val="00E17C0B"/>
    <w:rsid w:val="00E20143"/>
    <w:rsid w:val="00E2044E"/>
    <w:rsid w:val="00E208B6"/>
    <w:rsid w:val="00E21125"/>
    <w:rsid w:val="00E21726"/>
    <w:rsid w:val="00E21D03"/>
    <w:rsid w:val="00E21DDE"/>
    <w:rsid w:val="00E220F8"/>
    <w:rsid w:val="00E226EF"/>
    <w:rsid w:val="00E2448C"/>
    <w:rsid w:val="00E24C76"/>
    <w:rsid w:val="00E24D12"/>
    <w:rsid w:val="00E24F3F"/>
    <w:rsid w:val="00E25034"/>
    <w:rsid w:val="00E26356"/>
    <w:rsid w:val="00E269F0"/>
    <w:rsid w:val="00E27695"/>
    <w:rsid w:val="00E27F28"/>
    <w:rsid w:val="00E30350"/>
    <w:rsid w:val="00E30458"/>
    <w:rsid w:val="00E309FA"/>
    <w:rsid w:val="00E30A59"/>
    <w:rsid w:val="00E30B24"/>
    <w:rsid w:val="00E30C38"/>
    <w:rsid w:val="00E30D71"/>
    <w:rsid w:val="00E30E6E"/>
    <w:rsid w:val="00E30F58"/>
    <w:rsid w:val="00E318C9"/>
    <w:rsid w:val="00E31D2F"/>
    <w:rsid w:val="00E31DF5"/>
    <w:rsid w:val="00E32353"/>
    <w:rsid w:val="00E32AB0"/>
    <w:rsid w:val="00E33E2E"/>
    <w:rsid w:val="00E342DF"/>
    <w:rsid w:val="00E35F38"/>
    <w:rsid w:val="00E36ADC"/>
    <w:rsid w:val="00E36D2E"/>
    <w:rsid w:val="00E36ECC"/>
    <w:rsid w:val="00E3734B"/>
    <w:rsid w:val="00E377A6"/>
    <w:rsid w:val="00E37B30"/>
    <w:rsid w:val="00E37E06"/>
    <w:rsid w:val="00E37EF4"/>
    <w:rsid w:val="00E37F5E"/>
    <w:rsid w:val="00E40100"/>
    <w:rsid w:val="00E40C9D"/>
    <w:rsid w:val="00E41383"/>
    <w:rsid w:val="00E41471"/>
    <w:rsid w:val="00E41C7A"/>
    <w:rsid w:val="00E41C9E"/>
    <w:rsid w:val="00E41E69"/>
    <w:rsid w:val="00E41FFD"/>
    <w:rsid w:val="00E425B3"/>
    <w:rsid w:val="00E42826"/>
    <w:rsid w:val="00E430DF"/>
    <w:rsid w:val="00E43C64"/>
    <w:rsid w:val="00E43D90"/>
    <w:rsid w:val="00E43DB9"/>
    <w:rsid w:val="00E44754"/>
    <w:rsid w:val="00E449D9"/>
    <w:rsid w:val="00E44BF8"/>
    <w:rsid w:val="00E44FEE"/>
    <w:rsid w:val="00E45AC7"/>
    <w:rsid w:val="00E45F6B"/>
    <w:rsid w:val="00E46719"/>
    <w:rsid w:val="00E474DF"/>
    <w:rsid w:val="00E47597"/>
    <w:rsid w:val="00E47966"/>
    <w:rsid w:val="00E47F98"/>
    <w:rsid w:val="00E50420"/>
    <w:rsid w:val="00E50596"/>
    <w:rsid w:val="00E5082A"/>
    <w:rsid w:val="00E508ED"/>
    <w:rsid w:val="00E512A4"/>
    <w:rsid w:val="00E515AF"/>
    <w:rsid w:val="00E515BB"/>
    <w:rsid w:val="00E51825"/>
    <w:rsid w:val="00E5191B"/>
    <w:rsid w:val="00E51BE5"/>
    <w:rsid w:val="00E52A1A"/>
    <w:rsid w:val="00E532BC"/>
    <w:rsid w:val="00E53520"/>
    <w:rsid w:val="00E5359F"/>
    <w:rsid w:val="00E53660"/>
    <w:rsid w:val="00E53756"/>
    <w:rsid w:val="00E53C4F"/>
    <w:rsid w:val="00E53CD8"/>
    <w:rsid w:val="00E54412"/>
    <w:rsid w:val="00E54C02"/>
    <w:rsid w:val="00E54E1F"/>
    <w:rsid w:val="00E54ECE"/>
    <w:rsid w:val="00E54FBF"/>
    <w:rsid w:val="00E5513B"/>
    <w:rsid w:val="00E56DCB"/>
    <w:rsid w:val="00E56DE1"/>
    <w:rsid w:val="00E57582"/>
    <w:rsid w:val="00E57C44"/>
    <w:rsid w:val="00E601D9"/>
    <w:rsid w:val="00E6024B"/>
    <w:rsid w:val="00E60E87"/>
    <w:rsid w:val="00E6113F"/>
    <w:rsid w:val="00E616F4"/>
    <w:rsid w:val="00E617B9"/>
    <w:rsid w:val="00E61B67"/>
    <w:rsid w:val="00E6260B"/>
    <w:rsid w:val="00E627C6"/>
    <w:rsid w:val="00E63143"/>
    <w:rsid w:val="00E63877"/>
    <w:rsid w:val="00E63E09"/>
    <w:rsid w:val="00E63E40"/>
    <w:rsid w:val="00E644FD"/>
    <w:rsid w:val="00E648CA"/>
    <w:rsid w:val="00E64E37"/>
    <w:rsid w:val="00E650E5"/>
    <w:rsid w:val="00E6519E"/>
    <w:rsid w:val="00E658CC"/>
    <w:rsid w:val="00E658F0"/>
    <w:rsid w:val="00E65926"/>
    <w:rsid w:val="00E65F78"/>
    <w:rsid w:val="00E66065"/>
    <w:rsid w:val="00E668A5"/>
    <w:rsid w:val="00E70085"/>
    <w:rsid w:val="00E70AC2"/>
    <w:rsid w:val="00E70E09"/>
    <w:rsid w:val="00E70F49"/>
    <w:rsid w:val="00E712A5"/>
    <w:rsid w:val="00E71FE9"/>
    <w:rsid w:val="00E7212D"/>
    <w:rsid w:val="00E72241"/>
    <w:rsid w:val="00E72542"/>
    <w:rsid w:val="00E73B1D"/>
    <w:rsid w:val="00E73BDC"/>
    <w:rsid w:val="00E73DB1"/>
    <w:rsid w:val="00E73EC2"/>
    <w:rsid w:val="00E753FC"/>
    <w:rsid w:val="00E7610D"/>
    <w:rsid w:val="00E763D0"/>
    <w:rsid w:val="00E76539"/>
    <w:rsid w:val="00E76803"/>
    <w:rsid w:val="00E76A92"/>
    <w:rsid w:val="00E77181"/>
    <w:rsid w:val="00E77242"/>
    <w:rsid w:val="00E8004B"/>
    <w:rsid w:val="00E800F5"/>
    <w:rsid w:val="00E801F9"/>
    <w:rsid w:val="00E805BC"/>
    <w:rsid w:val="00E8089D"/>
    <w:rsid w:val="00E809B6"/>
    <w:rsid w:val="00E80BAF"/>
    <w:rsid w:val="00E80EEB"/>
    <w:rsid w:val="00E80F45"/>
    <w:rsid w:val="00E80F9D"/>
    <w:rsid w:val="00E810DF"/>
    <w:rsid w:val="00E81C98"/>
    <w:rsid w:val="00E81FCA"/>
    <w:rsid w:val="00E826F0"/>
    <w:rsid w:val="00E830B3"/>
    <w:rsid w:val="00E83121"/>
    <w:rsid w:val="00E83D63"/>
    <w:rsid w:val="00E842E1"/>
    <w:rsid w:val="00E85B3E"/>
    <w:rsid w:val="00E85BBD"/>
    <w:rsid w:val="00E85DA9"/>
    <w:rsid w:val="00E865F9"/>
    <w:rsid w:val="00E870BA"/>
    <w:rsid w:val="00E872EA"/>
    <w:rsid w:val="00E872F8"/>
    <w:rsid w:val="00E874D2"/>
    <w:rsid w:val="00E87FE4"/>
    <w:rsid w:val="00E904C4"/>
    <w:rsid w:val="00E905F7"/>
    <w:rsid w:val="00E91134"/>
    <w:rsid w:val="00E9160B"/>
    <w:rsid w:val="00E91971"/>
    <w:rsid w:val="00E91AD7"/>
    <w:rsid w:val="00E9219E"/>
    <w:rsid w:val="00E92703"/>
    <w:rsid w:val="00E93966"/>
    <w:rsid w:val="00E93C4C"/>
    <w:rsid w:val="00E93E09"/>
    <w:rsid w:val="00E93EBB"/>
    <w:rsid w:val="00E94337"/>
    <w:rsid w:val="00E94497"/>
    <w:rsid w:val="00E948F1"/>
    <w:rsid w:val="00E956C6"/>
    <w:rsid w:val="00E95E73"/>
    <w:rsid w:val="00E9648C"/>
    <w:rsid w:val="00E96B45"/>
    <w:rsid w:val="00E96E41"/>
    <w:rsid w:val="00E96F6A"/>
    <w:rsid w:val="00E975E1"/>
    <w:rsid w:val="00E975E2"/>
    <w:rsid w:val="00E9771B"/>
    <w:rsid w:val="00E9796E"/>
    <w:rsid w:val="00EA0534"/>
    <w:rsid w:val="00EA11E4"/>
    <w:rsid w:val="00EA18F6"/>
    <w:rsid w:val="00EA1C37"/>
    <w:rsid w:val="00EA2D96"/>
    <w:rsid w:val="00EA342B"/>
    <w:rsid w:val="00EA3497"/>
    <w:rsid w:val="00EA39D3"/>
    <w:rsid w:val="00EA39F3"/>
    <w:rsid w:val="00EA3A57"/>
    <w:rsid w:val="00EA3B44"/>
    <w:rsid w:val="00EA3EBD"/>
    <w:rsid w:val="00EA45C2"/>
    <w:rsid w:val="00EA4CD2"/>
    <w:rsid w:val="00EA526B"/>
    <w:rsid w:val="00EA551E"/>
    <w:rsid w:val="00EA5684"/>
    <w:rsid w:val="00EA595D"/>
    <w:rsid w:val="00EA6151"/>
    <w:rsid w:val="00EA68E2"/>
    <w:rsid w:val="00EA7918"/>
    <w:rsid w:val="00EB0B13"/>
    <w:rsid w:val="00EB0C74"/>
    <w:rsid w:val="00EB1300"/>
    <w:rsid w:val="00EB196F"/>
    <w:rsid w:val="00EB2076"/>
    <w:rsid w:val="00EB2390"/>
    <w:rsid w:val="00EB29F2"/>
    <w:rsid w:val="00EB2E15"/>
    <w:rsid w:val="00EB2EF5"/>
    <w:rsid w:val="00EB3570"/>
    <w:rsid w:val="00EB3E96"/>
    <w:rsid w:val="00EB3E9C"/>
    <w:rsid w:val="00EB482C"/>
    <w:rsid w:val="00EB4ABE"/>
    <w:rsid w:val="00EB4DA8"/>
    <w:rsid w:val="00EB4E82"/>
    <w:rsid w:val="00EB55DD"/>
    <w:rsid w:val="00EB5DF8"/>
    <w:rsid w:val="00EB5EFA"/>
    <w:rsid w:val="00EB6364"/>
    <w:rsid w:val="00EB63DF"/>
    <w:rsid w:val="00EB6760"/>
    <w:rsid w:val="00EB6987"/>
    <w:rsid w:val="00EB7219"/>
    <w:rsid w:val="00EB74F3"/>
    <w:rsid w:val="00EB7E25"/>
    <w:rsid w:val="00EB7FF4"/>
    <w:rsid w:val="00EC0FCC"/>
    <w:rsid w:val="00EC2723"/>
    <w:rsid w:val="00EC308E"/>
    <w:rsid w:val="00EC3D79"/>
    <w:rsid w:val="00EC4142"/>
    <w:rsid w:val="00EC4F66"/>
    <w:rsid w:val="00EC6058"/>
    <w:rsid w:val="00EC63FD"/>
    <w:rsid w:val="00EC6756"/>
    <w:rsid w:val="00EC676F"/>
    <w:rsid w:val="00EC6AC6"/>
    <w:rsid w:val="00EC6CFF"/>
    <w:rsid w:val="00EC78F3"/>
    <w:rsid w:val="00EC7CE7"/>
    <w:rsid w:val="00ED0342"/>
    <w:rsid w:val="00ED08A9"/>
    <w:rsid w:val="00ED0ABB"/>
    <w:rsid w:val="00ED136D"/>
    <w:rsid w:val="00ED1826"/>
    <w:rsid w:val="00ED19F2"/>
    <w:rsid w:val="00ED1A0E"/>
    <w:rsid w:val="00ED1BBB"/>
    <w:rsid w:val="00ED1BD3"/>
    <w:rsid w:val="00ED1C01"/>
    <w:rsid w:val="00ED22E2"/>
    <w:rsid w:val="00ED26A7"/>
    <w:rsid w:val="00ED27C8"/>
    <w:rsid w:val="00ED2A04"/>
    <w:rsid w:val="00ED3E49"/>
    <w:rsid w:val="00ED456F"/>
    <w:rsid w:val="00ED57D5"/>
    <w:rsid w:val="00ED5A8D"/>
    <w:rsid w:val="00ED64A1"/>
    <w:rsid w:val="00ED652C"/>
    <w:rsid w:val="00ED6777"/>
    <w:rsid w:val="00ED7130"/>
    <w:rsid w:val="00EE0352"/>
    <w:rsid w:val="00EE0BA2"/>
    <w:rsid w:val="00EE0C65"/>
    <w:rsid w:val="00EE1271"/>
    <w:rsid w:val="00EE158D"/>
    <w:rsid w:val="00EE189F"/>
    <w:rsid w:val="00EE1A13"/>
    <w:rsid w:val="00EE22F1"/>
    <w:rsid w:val="00EE2EA1"/>
    <w:rsid w:val="00EE312E"/>
    <w:rsid w:val="00EE3D86"/>
    <w:rsid w:val="00EE3E16"/>
    <w:rsid w:val="00EE3F18"/>
    <w:rsid w:val="00EE4A74"/>
    <w:rsid w:val="00EE4ADC"/>
    <w:rsid w:val="00EE5080"/>
    <w:rsid w:val="00EE55C9"/>
    <w:rsid w:val="00EE5704"/>
    <w:rsid w:val="00EE611A"/>
    <w:rsid w:val="00EE629F"/>
    <w:rsid w:val="00EE62E0"/>
    <w:rsid w:val="00EE64D0"/>
    <w:rsid w:val="00EE6566"/>
    <w:rsid w:val="00EE66DA"/>
    <w:rsid w:val="00EE6BF2"/>
    <w:rsid w:val="00EE6C8D"/>
    <w:rsid w:val="00EF049A"/>
    <w:rsid w:val="00EF0FA5"/>
    <w:rsid w:val="00EF1132"/>
    <w:rsid w:val="00EF1138"/>
    <w:rsid w:val="00EF119C"/>
    <w:rsid w:val="00EF13E3"/>
    <w:rsid w:val="00EF1990"/>
    <w:rsid w:val="00EF1FDB"/>
    <w:rsid w:val="00EF20E0"/>
    <w:rsid w:val="00EF25E3"/>
    <w:rsid w:val="00EF260D"/>
    <w:rsid w:val="00EF27CA"/>
    <w:rsid w:val="00EF2963"/>
    <w:rsid w:val="00EF2AF9"/>
    <w:rsid w:val="00EF2F20"/>
    <w:rsid w:val="00EF2F77"/>
    <w:rsid w:val="00EF3BBD"/>
    <w:rsid w:val="00EF4699"/>
    <w:rsid w:val="00EF4E98"/>
    <w:rsid w:val="00EF4F67"/>
    <w:rsid w:val="00EF4FAA"/>
    <w:rsid w:val="00EF53CD"/>
    <w:rsid w:val="00EF5598"/>
    <w:rsid w:val="00EF5E7C"/>
    <w:rsid w:val="00EF60D1"/>
    <w:rsid w:val="00EF60DC"/>
    <w:rsid w:val="00EF65A5"/>
    <w:rsid w:val="00EF668D"/>
    <w:rsid w:val="00EF66D1"/>
    <w:rsid w:val="00EF68DD"/>
    <w:rsid w:val="00F0037E"/>
    <w:rsid w:val="00F003C6"/>
    <w:rsid w:val="00F003E5"/>
    <w:rsid w:val="00F00CDF"/>
    <w:rsid w:val="00F012AC"/>
    <w:rsid w:val="00F020C9"/>
    <w:rsid w:val="00F028A3"/>
    <w:rsid w:val="00F02AD4"/>
    <w:rsid w:val="00F02B88"/>
    <w:rsid w:val="00F035D8"/>
    <w:rsid w:val="00F03681"/>
    <w:rsid w:val="00F03959"/>
    <w:rsid w:val="00F03D5B"/>
    <w:rsid w:val="00F04084"/>
    <w:rsid w:val="00F045AE"/>
    <w:rsid w:val="00F04928"/>
    <w:rsid w:val="00F04D9D"/>
    <w:rsid w:val="00F04E57"/>
    <w:rsid w:val="00F051CE"/>
    <w:rsid w:val="00F05674"/>
    <w:rsid w:val="00F056D7"/>
    <w:rsid w:val="00F063F1"/>
    <w:rsid w:val="00F06BB6"/>
    <w:rsid w:val="00F06F41"/>
    <w:rsid w:val="00F07906"/>
    <w:rsid w:val="00F07BC4"/>
    <w:rsid w:val="00F07E4A"/>
    <w:rsid w:val="00F107D0"/>
    <w:rsid w:val="00F10A65"/>
    <w:rsid w:val="00F10F4C"/>
    <w:rsid w:val="00F11454"/>
    <w:rsid w:val="00F11E0D"/>
    <w:rsid w:val="00F12184"/>
    <w:rsid w:val="00F126C1"/>
    <w:rsid w:val="00F12739"/>
    <w:rsid w:val="00F12DE2"/>
    <w:rsid w:val="00F13514"/>
    <w:rsid w:val="00F13526"/>
    <w:rsid w:val="00F1370F"/>
    <w:rsid w:val="00F137BF"/>
    <w:rsid w:val="00F13900"/>
    <w:rsid w:val="00F144B8"/>
    <w:rsid w:val="00F1453D"/>
    <w:rsid w:val="00F149C7"/>
    <w:rsid w:val="00F151E4"/>
    <w:rsid w:val="00F153CC"/>
    <w:rsid w:val="00F15736"/>
    <w:rsid w:val="00F15E2B"/>
    <w:rsid w:val="00F16701"/>
    <w:rsid w:val="00F17126"/>
    <w:rsid w:val="00F17E06"/>
    <w:rsid w:val="00F17E91"/>
    <w:rsid w:val="00F204C0"/>
    <w:rsid w:val="00F21651"/>
    <w:rsid w:val="00F21D46"/>
    <w:rsid w:val="00F21F67"/>
    <w:rsid w:val="00F22190"/>
    <w:rsid w:val="00F226E4"/>
    <w:rsid w:val="00F2275F"/>
    <w:rsid w:val="00F23007"/>
    <w:rsid w:val="00F234CA"/>
    <w:rsid w:val="00F238F7"/>
    <w:rsid w:val="00F23D03"/>
    <w:rsid w:val="00F2417D"/>
    <w:rsid w:val="00F241F6"/>
    <w:rsid w:val="00F24C8B"/>
    <w:rsid w:val="00F24E9E"/>
    <w:rsid w:val="00F25068"/>
    <w:rsid w:val="00F2510B"/>
    <w:rsid w:val="00F253E1"/>
    <w:rsid w:val="00F25770"/>
    <w:rsid w:val="00F259F1"/>
    <w:rsid w:val="00F25E54"/>
    <w:rsid w:val="00F25E5A"/>
    <w:rsid w:val="00F26322"/>
    <w:rsid w:val="00F2650F"/>
    <w:rsid w:val="00F26C87"/>
    <w:rsid w:val="00F26F5C"/>
    <w:rsid w:val="00F2799C"/>
    <w:rsid w:val="00F27E0C"/>
    <w:rsid w:val="00F305D4"/>
    <w:rsid w:val="00F30BF8"/>
    <w:rsid w:val="00F3336E"/>
    <w:rsid w:val="00F336B0"/>
    <w:rsid w:val="00F338EE"/>
    <w:rsid w:val="00F33BB0"/>
    <w:rsid w:val="00F3503C"/>
    <w:rsid w:val="00F350A4"/>
    <w:rsid w:val="00F35AE8"/>
    <w:rsid w:val="00F35BF9"/>
    <w:rsid w:val="00F36213"/>
    <w:rsid w:val="00F36452"/>
    <w:rsid w:val="00F36722"/>
    <w:rsid w:val="00F373AF"/>
    <w:rsid w:val="00F373B6"/>
    <w:rsid w:val="00F401EC"/>
    <w:rsid w:val="00F414CE"/>
    <w:rsid w:val="00F41958"/>
    <w:rsid w:val="00F41C81"/>
    <w:rsid w:val="00F41E7E"/>
    <w:rsid w:val="00F41FDD"/>
    <w:rsid w:val="00F424D0"/>
    <w:rsid w:val="00F42E13"/>
    <w:rsid w:val="00F437CC"/>
    <w:rsid w:val="00F43CFA"/>
    <w:rsid w:val="00F43DD7"/>
    <w:rsid w:val="00F43FD0"/>
    <w:rsid w:val="00F441CD"/>
    <w:rsid w:val="00F44D34"/>
    <w:rsid w:val="00F463BB"/>
    <w:rsid w:val="00F4676E"/>
    <w:rsid w:val="00F46919"/>
    <w:rsid w:val="00F47A48"/>
    <w:rsid w:val="00F47B5A"/>
    <w:rsid w:val="00F47FBE"/>
    <w:rsid w:val="00F50150"/>
    <w:rsid w:val="00F512FD"/>
    <w:rsid w:val="00F514DF"/>
    <w:rsid w:val="00F5160A"/>
    <w:rsid w:val="00F517F1"/>
    <w:rsid w:val="00F52409"/>
    <w:rsid w:val="00F525AC"/>
    <w:rsid w:val="00F52D99"/>
    <w:rsid w:val="00F52FB4"/>
    <w:rsid w:val="00F53348"/>
    <w:rsid w:val="00F53EDD"/>
    <w:rsid w:val="00F549EA"/>
    <w:rsid w:val="00F55421"/>
    <w:rsid w:val="00F55789"/>
    <w:rsid w:val="00F55DC6"/>
    <w:rsid w:val="00F55F4C"/>
    <w:rsid w:val="00F56092"/>
    <w:rsid w:val="00F5636B"/>
    <w:rsid w:val="00F56C18"/>
    <w:rsid w:val="00F57B53"/>
    <w:rsid w:val="00F57DAF"/>
    <w:rsid w:val="00F57E10"/>
    <w:rsid w:val="00F614CB"/>
    <w:rsid w:val="00F6391E"/>
    <w:rsid w:val="00F642F8"/>
    <w:rsid w:val="00F646D4"/>
    <w:rsid w:val="00F6498A"/>
    <w:rsid w:val="00F65531"/>
    <w:rsid w:val="00F666CC"/>
    <w:rsid w:val="00F66C93"/>
    <w:rsid w:val="00F67732"/>
    <w:rsid w:val="00F67B92"/>
    <w:rsid w:val="00F67FBE"/>
    <w:rsid w:val="00F708CA"/>
    <w:rsid w:val="00F70D3E"/>
    <w:rsid w:val="00F70F03"/>
    <w:rsid w:val="00F7160B"/>
    <w:rsid w:val="00F71E73"/>
    <w:rsid w:val="00F71EB2"/>
    <w:rsid w:val="00F726FD"/>
    <w:rsid w:val="00F72825"/>
    <w:rsid w:val="00F728D6"/>
    <w:rsid w:val="00F72E62"/>
    <w:rsid w:val="00F73457"/>
    <w:rsid w:val="00F7458B"/>
    <w:rsid w:val="00F74798"/>
    <w:rsid w:val="00F74C0F"/>
    <w:rsid w:val="00F74EA0"/>
    <w:rsid w:val="00F75589"/>
    <w:rsid w:val="00F7598C"/>
    <w:rsid w:val="00F75A65"/>
    <w:rsid w:val="00F760C6"/>
    <w:rsid w:val="00F76119"/>
    <w:rsid w:val="00F76184"/>
    <w:rsid w:val="00F765AA"/>
    <w:rsid w:val="00F7673E"/>
    <w:rsid w:val="00F770ED"/>
    <w:rsid w:val="00F77741"/>
    <w:rsid w:val="00F77C6F"/>
    <w:rsid w:val="00F800FE"/>
    <w:rsid w:val="00F80550"/>
    <w:rsid w:val="00F8081B"/>
    <w:rsid w:val="00F80B1C"/>
    <w:rsid w:val="00F80DD7"/>
    <w:rsid w:val="00F81037"/>
    <w:rsid w:val="00F8104F"/>
    <w:rsid w:val="00F812D2"/>
    <w:rsid w:val="00F81B53"/>
    <w:rsid w:val="00F82228"/>
    <w:rsid w:val="00F825FD"/>
    <w:rsid w:val="00F82662"/>
    <w:rsid w:val="00F8313F"/>
    <w:rsid w:val="00F83342"/>
    <w:rsid w:val="00F83365"/>
    <w:rsid w:val="00F8345F"/>
    <w:rsid w:val="00F83754"/>
    <w:rsid w:val="00F83A7F"/>
    <w:rsid w:val="00F83DA6"/>
    <w:rsid w:val="00F844AC"/>
    <w:rsid w:val="00F845B3"/>
    <w:rsid w:val="00F84A72"/>
    <w:rsid w:val="00F8581B"/>
    <w:rsid w:val="00F85C34"/>
    <w:rsid w:val="00F85D77"/>
    <w:rsid w:val="00F860F6"/>
    <w:rsid w:val="00F865A3"/>
    <w:rsid w:val="00F868BE"/>
    <w:rsid w:val="00F86C76"/>
    <w:rsid w:val="00F90041"/>
    <w:rsid w:val="00F902A8"/>
    <w:rsid w:val="00F910C1"/>
    <w:rsid w:val="00F91538"/>
    <w:rsid w:val="00F91A0D"/>
    <w:rsid w:val="00F91D59"/>
    <w:rsid w:val="00F924CA"/>
    <w:rsid w:val="00F925DF"/>
    <w:rsid w:val="00F92F87"/>
    <w:rsid w:val="00F93032"/>
    <w:rsid w:val="00F93454"/>
    <w:rsid w:val="00F93A28"/>
    <w:rsid w:val="00F93E66"/>
    <w:rsid w:val="00F9429E"/>
    <w:rsid w:val="00F94635"/>
    <w:rsid w:val="00F946FA"/>
    <w:rsid w:val="00F9472A"/>
    <w:rsid w:val="00F9482B"/>
    <w:rsid w:val="00F94F3F"/>
    <w:rsid w:val="00F962FC"/>
    <w:rsid w:val="00F96635"/>
    <w:rsid w:val="00F96925"/>
    <w:rsid w:val="00F96959"/>
    <w:rsid w:val="00F972D5"/>
    <w:rsid w:val="00F97350"/>
    <w:rsid w:val="00F97444"/>
    <w:rsid w:val="00F97C50"/>
    <w:rsid w:val="00F97E21"/>
    <w:rsid w:val="00F97F21"/>
    <w:rsid w:val="00FA0040"/>
    <w:rsid w:val="00FA04B9"/>
    <w:rsid w:val="00FA0767"/>
    <w:rsid w:val="00FA1088"/>
    <w:rsid w:val="00FA138B"/>
    <w:rsid w:val="00FA19B4"/>
    <w:rsid w:val="00FA19B9"/>
    <w:rsid w:val="00FA1BCA"/>
    <w:rsid w:val="00FA2FB2"/>
    <w:rsid w:val="00FA3C53"/>
    <w:rsid w:val="00FA3E15"/>
    <w:rsid w:val="00FA40F6"/>
    <w:rsid w:val="00FA42EE"/>
    <w:rsid w:val="00FA487E"/>
    <w:rsid w:val="00FA5095"/>
    <w:rsid w:val="00FA52F6"/>
    <w:rsid w:val="00FA556C"/>
    <w:rsid w:val="00FA64CE"/>
    <w:rsid w:val="00FA704E"/>
    <w:rsid w:val="00FA71F4"/>
    <w:rsid w:val="00FA736F"/>
    <w:rsid w:val="00FA7E84"/>
    <w:rsid w:val="00FA7F29"/>
    <w:rsid w:val="00FB01FC"/>
    <w:rsid w:val="00FB0878"/>
    <w:rsid w:val="00FB0883"/>
    <w:rsid w:val="00FB0927"/>
    <w:rsid w:val="00FB0C39"/>
    <w:rsid w:val="00FB0C71"/>
    <w:rsid w:val="00FB0FFE"/>
    <w:rsid w:val="00FB1510"/>
    <w:rsid w:val="00FB19B8"/>
    <w:rsid w:val="00FB1E7D"/>
    <w:rsid w:val="00FB259E"/>
    <w:rsid w:val="00FB285E"/>
    <w:rsid w:val="00FB2F53"/>
    <w:rsid w:val="00FB33FF"/>
    <w:rsid w:val="00FB4937"/>
    <w:rsid w:val="00FB4C10"/>
    <w:rsid w:val="00FB53E9"/>
    <w:rsid w:val="00FB55D1"/>
    <w:rsid w:val="00FB5A82"/>
    <w:rsid w:val="00FB5C17"/>
    <w:rsid w:val="00FB5F63"/>
    <w:rsid w:val="00FB6103"/>
    <w:rsid w:val="00FB6A30"/>
    <w:rsid w:val="00FB7618"/>
    <w:rsid w:val="00FB779E"/>
    <w:rsid w:val="00FB77F0"/>
    <w:rsid w:val="00FB7C1F"/>
    <w:rsid w:val="00FB7F8B"/>
    <w:rsid w:val="00FC0A51"/>
    <w:rsid w:val="00FC0D8A"/>
    <w:rsid w:val="00FC12AC"/>
    <w:rsid w:val="00FC1666"/>
    <w:rsid w:val="00FC1817"/>
    <w:rsid w:val="00FC1BAE"/>
    <w:rsid w:val="00FC1C12"/>
    <w:rsid w:val="00FC1E75"/>
    <w:rsid w:val="00FC20AA"/>
    <w:rsid w:val="00FC261F"/>
    <w:rsid w:val="00FC2E1F"/>
    <w:rsid w:val="00FC35A0"/>
    <w:rsid w:val="00FC3EBF"/>
    <w:rsid w:val="00FC3FE5"/>
    <w:rsid w:val="00FC4548"/>
    <w:rsid w:val="00FC4AE2"/>
    <w:rsid w:val="00FC4C04"/>
    <w:rsid w:val="00FC4D91"/>
    <w:rsid w:val="00FC4DF1"/>
    <w:rsid w:val="00FC5356"/>
    <w:rsid w:val="00FC5C89"/>
    <w:rsid w:val="00FC5D41"/>
    <w:rsid w:val="00FC5E15"/>
    <w:rsid w:val="00FC60E3"/>
    <w:rsid w:val="00FC6136"/>
    <w:rsid w:val="00FC6504"/>
    <w:rsid w:val="00FC73A1"/>
    <w:rsid w:val="00FC73B3"/>
    <w:rsid w:val="00FC7411"/>
    <w:rsid w:val="00FC7D27"/>
    <w:rsid w:val="00FC7EDE"/>
    <w:rsid w:val="00FD1595"/>
    <w:rsid w:val="00FD1C9E"/>
    <w:rsid w:val="00FD2069"/>
    <w:rsid w:val="00FD2398"/>
    <w:rsid w:val="00FD2C07"/>
    <w:rsid w:val="00FD2C91"/>
    <w:rsid w:val="00FD342F"/>
    <w:rsid w:val="00FD3935"/>
    <w:rsid w:val="00FD397A"/>
    <w:rsid w:val="00FD44D5"/>
    <w:rsid w:val="00FD4C41"/>
    <w:rsid w:val="00FD4D4B"/>
    <w:rsid w:val="00FD4D58"/>
    <w:rsid w:val="00FD5408"/>
    <w:rsid w:val="00FD5851"/>
    <w:rsid w:val="00FD5BEC"/>
    <w:rsid w:val="00FD5DC5"/>
    <w:rsid w:val="00FD6106"/>
    <w:rsid w:val="00FD6B11"/>
    <w:rsid w:val="00FD7031"/>
    <w:rsid w:val="00FD7089"/>
    <w:rsid w:val="00FD738E"/>
    <w:rsid w:val="00FD7D2B"/>
    <w:rsid w:val="00FD7ED2"/>
    <w:rsid w:val="00FE0418"/>
    <w:rsid w:val="00FE0540"/>
    <w:rsid w:val="00FE066E"/>
    <w:rsid w:val="00FE067D"/>
    <w:rsid w:val="00FE06F9"/>
    <w:rsid w:val="00FE0B72"/>
    <w:rsid w:val="00FE14CD"/>
    <w:rsid w:val="00FE1749"/>
    <w:rsid w:val="00FE1BB5"/>
    <w:rsid w:val="00FE23BD"/>
    <w:rsid w:val="00FE29BD"/>
    <w:rsid w:val="00FE333C"/>
    <w:rsid w:val="00FE34A6"/>
    <w:rsid w:val="00FE35AF"/>
    <w:rsid w:val="00FE3A88"/>
    <w:rsid w:val="00FE4B8D"/>
    <w:rsid w:val="00FE4F5B"/>
    <w:rsid w:val="00FE565E"/>
    <w:rsid w:val="00FE5B19"/>
    <w:rsid w:val="00FE6C7F"/>
    <w:rsid w:val="00FE7050"/>
    <w:rsid w:val="00FE7610"/>
    <w:rsid w:val="00FF0820"/>
    <w:rsid w:val="00FF0FEC"/>
    <w:rsid w:val="00FF1387"/>
    <w:rsid w:val="00FF17DA"/>
    <w:rsid w:val="00FF23CB"/>
    <w:rsid w:val="00FF2D23"/>
    <w:rsid w:val="00FF2D48"/>
    <w:rsid w:val="00FF3DC7"/>
    <w:rsid w:val="00FF42D4"/>
    <w:rsid w:val="00FF42F0"/>
    <w:rsid w:val="00FF4DFB"/>
    <w:rsid w:val="00FF5353"/>
    <w:rsid w:val="00FF5458"/>
    <w:rsid w:val="00FF5765"/>
    <w:rsid w:val="00FF5786"/>
    <w:rsid w:val="00FF5AF4"/>
    <w:rsid w:val="00FF663E"/>
    <w:rsid w:val="00FF673A"/>
    <w:rsid w:val="00FF6A6D"/>
    <w:rsid w:val="00FF70F8"/>
    <w:rsid w:val="00FF70FC"/>
    <w:rsid w:val="00FF7734"/>
    <w:rsid w:val="00FF7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05112"/>
    <w:pPr>
      <w:framePr w:w="7920" w:h="1980" w:hRule="exact" w:hSpace="180" w:wrap="auto" w:hAnchor="page" w:xAlign="center" w:yAlign="bottom"/>
      <w:ind w:left="2880"/>
    </w:pPr>
    <w:rPr>
      <w:rFonts w:ascii="Arial" w:hAnsi="Arial" w:cs="Arial"/>
      <w:sz w:val="28"/>
      <w:szCs w:val="28"/>
    </w:rPr>
  </w:style>
  <w:style w:type="paragraph" w:styleId="List2">
    <w:name w:val="List 2"/>
    <w:basedOn w:val="Normal"/>
    <w:rsid w:val="009C5AC7"/>
    <w:pPr>
      <w:ind w:left="720" w:hanging="360"/>
    </w:pPr>
  </w:style>
  <w:style w:type="paragraph" w:styleId="Footer">
    <w:name w:val="footer"/>
    <w:basedOn w:val="Normal"/>
    <w:link w:val="FooterChar"/>
    <w:uiPriority w:val="99"/>
    <w:rsid w:val="0054151D"/>
    <w:pPr>
      <w:tabs>
        <w:tab w:val="center" w:pos="4320"/>
        <w:tab w:val="right" w:pos="8640"/>
      </w:tabs>
    </w:pPr>
  </w:style>
  <w:style w:type="character" w:customStyle="1" w:styleId="FooterChar">
    <w:name w:val="Footer Char"/>
    <w:link w:val="Footer"/>
    <w:uiPriority w:val="99"/>
    <w:semiHidden/>
    <w:rsid w:val="00374E1E"/>
    <w:rPr>
      <w:sz w:val="24"/>
      <w:szCs w:val="24"/>
    </w:rPr>
  </w:style>
  <w:style w:type="character" w:styleId="PageNumber">
    <w:name w:val="page number"/>
    <w:uiPriority w:val="99"/>
    <w:rsid w:val="0054151D"/>
    <w:rPr>
      <w:rFonts w:cs="Times New Roman"/>
    </w:rPr>
  </w:style>
  <w:style w:type="paragraph" w:styleId="Header">
    <w:name w:val="header"/>
    <w:basedOn w:val="Normal"/>
    <w:link w:val="HeaderChar"/>
    <w:uiPriority w:val="99"/>
    <w:rsid w:val="0054151D"/>
    <w:pPr>
      <w:tabs>
        <w:tab w:val="center" w:pos="4320"/>
        <w:tab w:val="right" w:pos="8640"/>
      </w:tabs>
    </w:pPr>
  </w:style>
  <w:style w:type="character" w:customStyle="1" w:styleId="HeaderChar">
    <w:name w:val="Header Char"/>
    <w:link w:val="Header"/>
    <w:uiPriority w:val="99"/>
    <w:semiHidden/>
    <w:rsid w:val="00374E1E"/>
    <w:rPr>
      <w:sz w:val="24"/>
      <w:szCs w:val="24"/>
    </w:rPr>
  </w:style>
  <w:style w:type="paragraph" w:styleId="BalloonText">
    <w:name w:val="Balloon Text"/>
    <w:basedOn w:val="Normal"/>
    <w:link w:val="BalloonTextChar"/>
    <w:uiPriority w:val="99"/>
    <w:semiHidden/>
    <w:rsid w:val="005B0F8F"/>
    <w:rPr>
      <w:sz w:val="0"/>
      <w:szCs w:val="0"/>
    </w:rPr>
  </w:style>
  <w:style w:type="character" w:customStyle="1" w:styleId="BalloonTextChar">
    <w:name w:val="Balloon Text Char"/>
    <w:link w:val="BalloonText"/>
    <w:uiPriority w:val="99"/>
    <w:semiHidden/>
    <w:rsid w:val="00374E1E"/>
    <w:rPr>
      <w:sz w:val="0"/>
      <w:szCs w:val="0"/>
    </w:rPr>
  </w:style>
  <w:style w:type="paragraph" w:styleId="ListParagraph">
    <w:name w:val="List Paragraph"/>
    <w:basedOn w:val="Normal"/>
    <w:uiPriority w:val="34"/>
    <w:qFormat/>
    <w:rsid w:val="008646D1"/>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393C78"/>
    <w:pPr>
      <w:spacing w:before="100" w:beforeAutospacing="1" w:after="100" w:afterAutospacing="1"/>
    </w:pPr>
  </w:style>
  <w:style w:type="paragraph" w:styleId="BlockText">
    <w:name w:val="Block Text"/>
    <w:basedOn w:val="Normal"/>
    <w:rsid w:val="00FD2069"/>
    <w:pPr>
      <w:ind w:left="1440" w:right="1440"/>
      <w:jc w:val="both"/>
    </w:pPr>
    <w:rPr>
      <w:color w:val="000000"/>
      <w:sz w:val="26"/>
      <w:szCs w:val="22"/>
    </w:rPr>
  </w:style>
</w:styles>
</file>

<file path=word/webSettings.xml><?xml version="1.0" encoding="utf-8"?>
<w:webSettings xmlns:r="http://schemas.openxmlformats.org/officeDocument/2006/relationships" xmlns:w="http://schemas.openxmlformats.org/wordprocessingml/2006/main">
  <w:divs>
    <w:div w:id="240064473">
      <w:marLeft w:val="0"/>
      <w:marRight w:val="0"/>
      <w:marTop w:val="0"/>
      <w:marBottom w:val="0"/>
      <w:divBdr>
        <w:top w:val="none" w:sz="0" w:space="0" w:color="auto"/>
        <w:left w:val="none" w:sz="0" w:space="0" w:color="auto"/>
        <w:bottom w:val="none" w:sz="0" w:space="0" w:color="auto"/>
        <w:right w:val="none" w:sz="0" w:space="0" w:color="auto"/>
      </w:divBdr>
      <w:divsChild>
        <w:div w:id="240064472">
          <w:marLeft w:val="432"/>
          <w:marRight w:val="0"/>
          <w:marTop w:val="115"/>
          <w:marBottom w:val="0"/>
          <w:divBdr>
            <w:top w:val="none" w:sz="0" w:space="0" w:color="auto"/>
            <w:left w:val="none" w:sz="0" w:space="0" w:color="auto"/>
            <w:bottom w:val="none" w:sz="0" w:space="0" w:color="auto"/>
            <w:right w:val="none" w:sz="0" w:space="0" w:color="auto"/>
          </w:divBdr>
        </w:div>
        <w:div w:id="240064487">
          <w:marLeft w:val="432"/>
          <w:marRight w:val="0"/>
          <w:marTop w:val="115"/>
          <w:marBottom w:val="0"/>
          <w:divBdr>
            <w:top w:val="none" w:sz="0" w:space="0" w:color="auto"/>
            <w:left w:val="none" w:sz="0" w:space="0" w:color="auto"/>
            <w:bottom w:val="none" w:sz="0" w:space="0" w:color="auto"/>
            <w:right w:val="none" w:sz="0" w:space="0" w:color="auto"/>
          </w:divBdr>
        </w:div>
        <w:div w:id="240064521">
          <w:marLeft w:val="432"/>
          <w:marRight w:val="0"/>
          <w:marTop w:val="115"/>
          <w:marBottom w:val="0"/>
          <w:divBdr>
            <w:top w:val="none" w:sz="0" w:space="0" w:color="auto"/>
            <w:left w:val="none" w:sz="0" w:space="0" w:color="auto"/>
            <w:bottom w:val="none" w:sz="0" w:space="0" w:color="auto"/>
            <w:right w:val="none" w:sz="0" w:space="0" w:color="auto"/>
          </w:divBdr>
        </w:div>
        <w:div w:id="240064543">
          <w:marLeft w:val="432"/>
          <w:marRight w:val="0"/>
          <w:marTop w:val="115"/>
          <w:marBottom w:val="0"/>
          <w:divBdr>
            <w:top w:val="none" w:sz="0" w:space="0" w:color="auto"/>
            <w:left w:val="none" w:sz="0" w:space="0" w:color="auto"/>
            <w:bottom w:val="none" w:sz="0" w:space="0" w:color="auto"/>
            <w:right w:val="none" w:sz="0" w:space="0" w:color="auto"/>
          </w:divBdr>
        </w:div>
        <w:div w:id="240064574">
          <w:marLeft w:val="432"/>
          <w:marRight w:val="0"/>
          <w:marTop w:val="115"/>
          <w:marBottom w:val="0"/>
          <w:divBdr>
            <w:top w:val="none" w:sz="0" w:space="0" w:color="auto"/>
            <w:left w:val="none" w:sz="0" w:space="0" w:color="auto"/>
            <w:bottom w:val="none" w:sz="0" w:space="0" w:color="auto"/>
            <w:right w:val="none" w:sz="0" w:space="0" w:color="auto"/>
          </w:divBdr>
        </w:div>
      </w:divsChild>
    </w:div>
    <w:div w:id="240064486">
      <w:marLeft w:val="0"/>
      <w:marRight w:val="0"/>
      <w:marTop w:val="0"/>
      <w:marBottom w:val="0"/>
      <w:divBdr>
        <w:top w:val="none" w:sz="0" w:space="0" w:color="auto"/>
        <w:left w:val="none" w:sz="0" w:space="0" w:color="auto"/>
        <w:bottom w:val="none" w:sz="0" w:space="0" w:color="auto"/>
        <w:right w:val="none" w:sz="0" w:space="0" w:color="auto"/>
      </w:divBdr>
      <w:divsChild>
        <w:div w:id="240064477">
          <w:marLeft w:val="432"/>
          <w:marRight w:val="0"/>
          <w:marTop w:val="115"/>
          <w:marBottom w:val="0"/>
          <w:divBdr>
            <w:top w:val="none" w:sz="0" w:space="0" w:color="auto"/>
            <w:left w:val="none" w:sz="0" w:space="0" w:color="auto"/>
            <w:bottom w:val="none" w:sz="0" w:space="0" w:color="auto"/>
            <w:right w:val="none" w:sz="0" w:space="0" w:color="auto"/>
          </w:divBdr>
        </w:div>
        <w:div w:id="240064506">
          <w:marLeft w:val="432"/>
          <w:marRight w:val="0"/>
          <w:marTop w:val="115"/>
          <w:marBottom w:val="0"/>
          <w:divBdr>
            <w:top w:val="none" w:sz="0" w:space="0" w:color="auto"/>
            <w:left w:val="none" w:sz="0" w:space="0" w:color="auto"/>
            <w:bottom w:val="none" w:sz="0" w:space="0" w:color="auto"/>
            <w:right w:val="none" w:sz="0" w:space="0" w:color="auto"/>
          </w:divBdr>
        </w:div>
        <w:div w:id="240064517">
          <w:marLeft w:val="432"/>
          <w:marRight w:val="0"/>
          <w:marTop w:val="115"/>
          <w:marBottom w:val="0"/>
          <w:divBdr>
            <w:top w:val="none" w:sz="0" w:space="0" w:color="auto"/>
            <w:left w:val="none" w:sz="0" w:space="0" w:color="auto"/>
            <w:bottom w:val="none" w:sz="0" w:space="0" w:color="auto"/>
            <w:right w:val="none" w:sz="0" w:space="0" w:color="auto"/>
          </w:divBdr>
        </w:div>
        <w:div w:id="240064518">
          <w:marLeft w:val="432"/>
          <w:marRight w:val="0"/>
          <w:marTop w:val="115"/>
          <w:marBottom w:val="0"/>
          <w:divBdr>
            <w:top w:val="none" w:sz="0" w:space="0" w:color="auto"/>
            <w:left w:val="none" w:sz="0" w:space="0" w:color="auto"/>
            <w:bottom w:val="none" w:sz="0" w:space="0" w:color="auto"/>
            <w:right w:val="none" w:sz="0" w:space="0" w:color="auto"/>
          </w:divBdr>
        </w:div>
        <w:div w:id="240064528">
          <w:marLeft w:val="432"/>
          <w:marRight w:val="0"/>
          <w:marTop w:val="115"/>
          <w:marBottom w:val="0"/>
          <w:divBdr>
            <w:top w:val="none" w:sz="0" w:space="0" w:color="auto"/>
            <w:left w:val="none" w:sz="0" w:space="0" w:color="auto"/>
            <w:bottom w:val="none" w:sz="0" w:space="0" w:color="auto"/>
            <w:right w:val="none" w:sz="0" w:space="0" w:color="auto"/>
          </w:divBdr>
        </w:div>
        <w:div w:id="240064541">
          <w:marLeft w:val="432"/>
          <w:marRight w:val="0"/>
          <w:marTop w:val="115"/>
          <w:marBottom w:val="0"/>
          <w:divBdr>
            <w:top w:val="none" w:sz="0" w:space="0" w:color="auto"/>
            <w:left w:val="none" w:sz="0" w:space="0" w:color="auto"/>
            <w:bottom w:val="none" w:sz="0" w:space="0" w:color="auto"/>
            <w:right w:val="none" w:sz="0" w:space="0" w:color="auto"/>
          </w:divBdr>
        </w:div>
        <w:div w:id="240064603">
          <w:marLeft w:val="432"/>
          <w:marRight w:val="0"/>
          <w:marTop w:val="115"/>
          <w:marBottom w:val="0"/>
          <w:divBdr>
            <w:top w:val="none" w:sz="0" w:space="0" w:color="auto"/>
            <w:left w:val="none" w:sz="0" w:space="0" w:color="auto"/>
            <w:bottom w:val="none" w:sz="0" w:space="0" w:color="auto"/>
            <w:right w:val="none" w:sz="0" w:space="0" w:color="auto"/>
          </w:divBdr>
        </w:div>
      </w:divsChild>
    </w:div>
    <w:div w:id="240064488">
      <w:marLeft w:val="0"/>
      <w:marRight w:val="0"/>
      <w:marTop w:val="0"/>
      <w:marBottom w:val="0"/>
      <w:divBdr>
        <w:top w:val="none" w:sz="0" w:space="0" w:color="auto"/>
        <w:left w:val="none" w:sz="0" w:space="0" w:color="auto"/>
        <w:bottom w:val="none" w:sz="0" w:space="0" w:color="auto"/>
        <w:right w:val="none" w:sz="0" w:space="0" w:color="auto"/>
      </w:divBdr>
      <w:divsChild>
        <w:div w:id="240064510">
          <w:marLeft w:val="547"/>
          <w:marRight w:val="0"/>
          <w:marTop w:val="115"/>
          <w:marBottom w:val="0"/>
          <w:divBdr>
            <w:top w:val="none" w:sz="0" w:space="0" w:color="auto"/>
            <w:left w:val="none" w:sz="0" w:space="0" w:color="auto"/>
            <w:bottom w:val="none" w:sz="0" w:space="0" w:color="auto"/>
            <w:right w:val="none" w:sz="0" w:space="0" w:color="auto"/>
          </w:divBdr>
        </w:div>
        <w:div w:id="240064514">
          <w:marLeft w:val="547"/>
          <w:marRight w:val="0"/>
          <w:marTop w:val="115"/>
          <w:marBottom w:val="0"/>
          <w:divBdr>
            <w:top w:val="none" w:sz="0" w:space="0" w:color="auto"/>
            <w:left w:val="none" w:sz="0" w:space="0" w:color="auto"/>
            <w:bottom w:val="none" w:sz="0" w:space="0" w:color="auto"/>
            <w:right w:val="none" w:sz="0" w:space="0" w:color="auto"/>
          </w:divBdr>
        </w:div>
        <w:div w:id="240064525">
          <w:marLeft w:val="547"/>
          <w:marRight w:val="0"/>
          <w:marTop w:val="115"/>
          <w:marBottom w:val="0"/>
          <w:divBdr>
            <w:top w:val="none" w:sz="0" w:space="0" w:color="auto"/>
            <w:left w:val="none" w:sz="0" w:space="0" w:color="auto"/>
            <w:bottom w:val="none" w:sz="0" w:space="0" w:color="auto"/>
            <w:right w:val="none" w:sz="0" w:space="0" w:color="auto"/>
          </w:divBdr>
        </w:div>
        <w:div w:id="240064533">
          <w:marLeft w:val="547"/>
          <w:marRight w:val="0"/>
          <w:marTop w:val="115"/>
          <w:marBottom w:val="0"/>
          <w:divBdr>
            <w:top w:val="none" w:sz="0" w:space="0" w:color="auto"/>
            <w:left w:val="none" w:sz="0" w:space="0" w:color="auto"/>
            <w:bottom w:val="none" w:sz="0" w:space="0" w:color="auto"/>
            <w:right w:val="none" w:sz="0" w:space="0" w:color="auto"/>
          </w:divBdr>
        </w:div>
        <w:div w:id="240064554">
          <w:marLeft w:val="547"/>
          <w:marRight w:val="0"/>
          <w:marTop w:val="115"/>
          <w:marBottom w:val="0"/>
          <w:divBdr>
            <w:top w:val="none" w:sz="0" w:space="0" w:color="auto"/>
            <w:left w:val="none" w:sz="0" w:space="0" w:color="auto"/>
            <w:bottom w:val="none" w:sz="0" w:space="0" w:color="auto"/>
            <w:right w:val="none" w:sz="0" w:space="0" w:color="auto"/>
          </w:divBdr>
        </w:div>
        <w:div w:id="240064581">
          <w:marLeft w:val="547"/>
          <w:marRight w:val="0"/>
          <w:marTop w:val="115"/>
          <w:marBottom w:val="0"/>
          <w:divBdr>
            <w:top w:val="none" w:sz="0" w:space="0" w:color="auto"/>
            <w:left w:val="none" w:sz="0" w:space="0" w:color="auto"/>
            <w:bottom w:val="none" w:sz="0" w:space="0" w:color="auto"/>
            <w:right w:val="none" w:sz="0" w:space="0" w:color="auto"/>
          </w:divBdr>
        </w:div>
        <w:div w:id="240064600">
          <w:marLeft w:val="547"/>
          <w:marRight w:val="0"/>
          <w:marTop w:val="115"/>
          <w:marBottom w:val="0"/>
          <w:divBdr>
            <w:top w:val="none" w:sz="0" w:space="0" w:color="auto"/>
            <w:left w:val="none" w:sz="0" w:space="0" w:color="auto"/>
            <w:bottom w:val="none" w:sz="0" w:space="0" w:color="auto"/>
            <w:right w:val="none" w:sz="0" w:space="0" w:color="auto"/>
          </w:divBdr>
        </w:div>
      </w:divsChild>
    </w:div>
    <w:div w:id="240064490">
      <w:marLeft w:val="0"/>
      <w:marRight w:val="0"/>
      <w:marTop w:val="0"/>
      <w:marBottom w:val="0"/>
      <w:divBdr>
        <w:top w:val="none" w:sz="0" w:space="0" w:color="auto"/>
        <w:left w:val="none" w:sz="0" w:space="0" w:color="auto"/>
        <w:bottom w:val="none" w:sz="0" w:space="0" w:color="auto"/>
        <w:right w:val="none" w:sz="0" w:space="0" w:color="auto"/>
      </w:divBdr>
      <w:divsChild>
        <w:div w:id="240064481">
          <w:marLeft w:val="432"/>
          <w:marRight w:val="0"/>
          <w:marTop w:val="115"/>
          <w:marBottom w:val="0"/>
          <w:divBdr>
            <w:top w:val="none" w:sz="0" w:space="0" w:color="auto"/>
            <w:left w:val="none" w:sz="0" w:space="0" w:color="auto"/>
            <w:bottom w:val="none" w:sz="0" w:space="0" w:color="auto"/>
            <w:right w:val="none" w:sz="0" w:space="0" w:color="auto"/>
          </w:divBdr>
        </w:div>
        <w:div w:id="240064494">
          <w:marLeft w:val="432"/>
          <w:marRight w:val="0"/>
          <w:marTop w:val="115"/>
          <w:marBottom w:val="0"/>
          <w:divBdr>
            <w:top w:val="none" w:sz="0" w:space="0" w:color="auto"/>
            <w:left w:val="none" w:sz="0" w:space="0" w:color="auto"/>
            <w:bottom w:val="none" w:sz="0" w:space="0" w:color="auto"/>
            <w:right w:val="none" w:sz="0" w:space="0" w:color="auto"/>
          </w:divBdr>
        </w:div>
        <w:div w:id="240064524">
          <w:marLeft w:val="432"/>
          <w:marRight w:val="0"/>
          <w:marTop w:val="115"/>
          <w:marBottom w:val="0"/>
          <w:divBdr>
            <w:top w:val="none" w:sz="0" w:space="0" w:color="auto"/>
            <w:left w:val="none" w:sz="0" w:space="0" w:color="auto"/>
            <w:bottom w:val="none" w:sz="0" w:space="0" w:color="auto"/>
            <w:right w:val="none" w:sz="0" w:space="0" w:color="auto"/>
          </w:divBdr>
        </w:div>
        <w:div w:id="240064539">
          <w:marLeft w:val="432"/>
          <w:marRight w:val="0"/>
          <w:marTop w:val="115"/>
          <w:marBottom w:val="0"/>
          <w:divBdr>
            <w:top w:val="none" w:sz="0" w:space="0" w:color="auto"/>
            <w:left w:val="none" w:sz="0" w:space="0" w:color="auto"/>
            <w:bottom w:val="none" w:sz="0" w:space="0" w:color="auto"/>
            <w:right w:val="none" w:sz="0" w:space="0" w:color="auto"/>
          </w:divBdr>
        </w:div>
        <w:div w:id="240064557">
          <w:marLeft w:val="432"/>
          <w:marRight w:val="0"/>
          <w:marTop w:val="115"/>
          <w:marBottom w:val="0"/>
          <w:divBdr>
            <w:top w:val="none" w:sz="0" w:space="0" w:color="auto"/>
            <w:left w:val="none" w:sz="0" w:space="0" w:color="auto"/>
            <w:bottom w:val="none" w:sz="0" w:space="0" w:color="auto"/>
            <w:right w:val="none" w:sz="0" w:space="0" w:color="auto"/>
          </w:divBdr>
        </w:div>
        <w:div w:id="240064567">
          <w:marLeft w:val="432"/>
          <w:marRight w:val="0"/>
          <w:marTop w:val="115"/>
          <w:marBottom w:val="0"/>
          <w:divBdr>
            <w:top w:val="none" w:sz="0" w:space="0" w:color="auto"/>
            <w:left w:val="none" w:sz="0" w:space="0" w:color="auto"/>
            <w:bottom w:val="none" w:sz="0" w:space="0" w:color="auto"/>
            <w:right w:val="none" w:sz="0" w:space="0" w:color="auto"/>
          </w:divBdr>
        </w:div>
        <w:div w:id="240064604">
          <w:marLeft w:val="432"/>
          <w:marRight w:val="0"/>
          <w:marTop w:val="115"/>
          <w:marBottom w:val="0"/>
          <w:divBdr>
            <w:top w:val="none" w:sz="0" w:space="0" w:color="auto"/>
            <w:left w:val="none" w:sz="0" w:space="0" w:color="auto"/>
            <w:bottom w:val="none" w:sz="0" w:space="0" w:color="auto"/>
            <w:right w:val="none" w:sz="0" w:space="0" w:color="auto"/>
          </w:divBdr>
        </w:div>
      </w:divsChild>
    </w:div>
    <w:div w:id="240064492">
      <w:marLeft w:val="0"/>
      <w:marRight w:val="0"/>
      <w:marTop w:val="0"/>
      <w:marBottom w:val="0"/>
      <w:divBdr>
        <w:top w:val="none" w:sz="0" w:space="0" w:color="auto"/>
        <w:left w:val="none" w:sz="0" w:space="0" w:color="auto"/>
        <w:bottom w:val="none" w:sz="0" w:space="0" w:color="auto"/>
        <w:right w:val="none" w:sz="0" w:space="0" w:color="auto"/>
      </w:divBdr>
      <w:divsChild>
        <w:div w:id="240064483">
          <w:marLeft w:val="432"/>
          <w:marRight w:val="0"/>
          <w:marTop w:val="115"/>
          <w:marBottom w:val="0"/>
          <w:divBdr>
            <w:top w:val="none" w:sz="0" w:space="0" w:color="auto"/>
            <w:left w:val="none" w:sz="0" w:space="0" w:color="auto"/>
            <w:bottom w:val="none" w:sz="0" w:space="0" w:color="auto"/>
            <w:right w:val="none" w:sz="0" w:space="0" w:color="auto"/>
          </w:divBdr>
        </w:div>
        <w:div w:id="240064485">
          <w:marLeft w:val="432"/>
          <w:marRight w:val="0"/>
          <w:marTop w:val="115"/>
          <w:marBottom w:val="0"/>
          <w:divBdr>
            <w:top w:val="none" w:sz="0" w:space="0" w:color="auto"/>
            <w:left w:val="none" w:sz="0" w:space="0" w:color="auto"/>
            <w:bottom w:val="none" w:sz="0" w:space="0" w:color="auto"/>
            <w:right w:val="none" w:sz="0" w:space="0" w:color="auto"/>
          </w:divBdr>
        </w:div>
        <w:div w:id="240064500">
          <w:marLeft w:val="432"/>
          <w:marRight w:val="0"/>
          <w:marTop w:val="115"/>
          <w:marBottom w:val="0"/>
          <w:divBdr>
            <w:top w:val="none" w:sz="0" w:space="0" w:color="auto"/>
            <w:left w:val="none" w:sz="0" w:space="0" w:color="auto"/>
            <w:bottom w:val="none" w:sz="0" w:space="0" w:color="auto"/>
            <w:right w:val="none" w:sz="0" w:space="0" w:color="auto"/>
          </w:divBdr>
        </w:div>
        <w:div w:id="240064503">
          <w:marLeft w:val="432"/>
          <w:marRight w:val="0"/>
          <w:marTop w:val="115"/>
          <w:marBottom w:val="0"/>
          <w:divBdr>
            <w:top w:val="none" w:sz="0" w:space="0" w:color="auto"/>
            <w:left w:val="none" w:sz="0" w:space="0" w:color="auto"/>
            <w:bottom w:val="none" w:sz="0" w:space="0" w:color="auto"/>
            <w:right w:val="none" w:sz="0" w:space="0" w:color="auto"/>
          </w:divBdr>
        </w:div>
        <w:div w:id="240064536">
          <w:marLeft w:val="432"/>
          <w:marRight w:val="0"/>
          <w:marTop w:val="115"/>
          <w:marBottom w:val="0"/>
          <w:divBdr>
            <w:top w:val="none" w:sz="0" w:space="0" w:color="auto"/>
            <w:left w:val="none" w:sz="0" w:space="0" w:color="auto"/>
            <w:bottom w:val="none" w:sz="0" w:space="0" w:color="auto"/>
            <w:right w:val="none" w:sz="0" w:space="0" w:color="auto"/>
          </w:divBdr>
        </w:div>
        <w:div w:id="240064576">
          <w:marLeft w:val="432"/>
          <w:marRight w:val="0"/>
          <w:marTop w:val="115"/>
          <w:marBottom w:val="0"/>
          <w:divBdr>
            <w:top w:val="none" w:sz="0" w:space="0" w:color="auto"/>
            <w:left w:val="none" w:sz="0" w:space="0" w:color="auto"/>
            <w:bottom w:val="none" w:sz="0" w:space="0" w:color="auto"/>
            <w:right w:val="none" w:sz="0" w:space="0" w:color="auto"/>
          </w:divBdr>
        </w:div>
        <w:div w:id="240064594">
          <w:marLeft w:val="432"/>
          <w:marRight w:val="0"/>
          <w:marTop w:val="115"/>
          <w:marBottom w:val="0"/>
          <w:divBdr>
            <w:top w:val="none" w:sz="0" w:space="0" w:color="auto"/>
            <w:left w:val="none" w:sz="0" w:space="0" w:color="auto"/>
            <w:bottom w:val="none" w:sz="0" w:space="0" w:color="auto"/>
            <w:right w:val="none" w:sz="0" w:space="0" w:color="auto"/>
          </w:divBdr>
        </w:div>
      </w:divsChild>
    </w:div>
    <w:div w:id="240064498">
      <w:marLeft w:val="0"/>
      <w:marRight w:val="0"/>
      <w:marTop w:val="0"/>
      <w:marBottom w:val="0"/>
      <w:divBdr>
        <w:top w:val="none" w:sz="0" w:space="0" w:color="auto"/>
        <w:left w:val="none" w:sz="0" w:space="0" w:color="auto"/>
        <w:bottom w:val="none" w:sz="0" w:space="0" w:color="auto"/>
        <w:right w:val="none" w:sz="0" w:space="0" w:color="auto"/>
      </w:divBdr>
      <w:divsChild>
        <w:div w:id="240064480">
          <w:marLeft w:val="432"/>
          <w:marRight w:val="0"/>
          <w:marTop w:val="134"/>
          <w:marBottom w:val="0"/>
          <w:divBdr>
            <w:top w:val="none" w:sz="0" w:space="0" w:color="auto"/>
            <w:left w:val="none" w:sz="0" w:space="0" w:color="auto"/>
            <w:bottom w:val="none" w:sz="0" w:space="0" w:color="auto"/>
            <w:right w:val="none" w:sz="0" w:space="0" w:color="auto"/>
          </w:divBdr>
        </w:div>
        <w:div w:id="240064549">
          <w:marLeft w:val="432"/>
          <w:marRight w:val="0"/>
          <w:marTop w:val="134"/>
          <w:marBottom w:val="0"/>
          <w:divBdr>
            <w:top w:val="none" w:sz="0" w:space="0" w:color="auto"/>
            <w:left w:val="none" w:sz="0" w:space="0" w:color="auto"/>
            <w:bottom w:val="none" w:sz="0" w:space="0" w:color="auto"/>
            <w:right w:val="none" w:sz="0" w:space="0" w:color="auto"/>
          </w:divBdr>
        </w:div>
        <w:div w:id="240064563">
          <w:marLeft w:val="432"/>
          <w:marRight w:val="0"/>
          <w:marTop w:val="134"/>
          <w:marBottom w:val="0"/>
          <w:divBdr>
            <w:top w:val="none" w:sz="0" w:space="0" w:color="auto"/>
            <w:left w:val="none" w:sz="0" w:space="0" w:color="auto"/>
            <w:bottom w:val="none" w:sz="0" w:space="0" w:color="auto"/>
            <w:right w:val="none" w:sz="0" w:space="0" w:color="auto"/>
          </w:divBdr>
        </w:div>
      </w:divsChild>
    </w:div>
    <w:div w:id="240064505">
      <w:marLeft w:val="0"/>
      <w:marRight w:val="0"/>
      <w:marTop w:val="0"/>
      <w:marBottom w:val="0"/>
      <w:divBdr>
        <w:top w:val="none" w:sz="0" w:space="0" w:color="auto"/>
        <w:left w:val="none" w:sz="0" w:space="0" w:color="auto"/>
        <w:bottom w:val="none" w:sz="0" w:space="0" w:color="auto"/>
        <w:right w:val="none" w:sz="0" w:space="0" w:color="auto"/>
      </w:divBdr>
    </w:div>
    <w:div w:id="240064508">
      <w:marLeft w:val="0"/>
      <w:marRight w:val="0"/>
      <w:marTop w:val="0"/>
      <w:marBottom w:val="0"/>
      <w:divBdr>
        <w:top w:val="none" w:sz="0" w:space="0" w:color="auto"/>
        <w:left w:val="none" w:sz="0" w:space="0" w:color="auto"/>
        <w:bottom w:val="none" w:sz="0" w:space="0" w:color="auto"/>
        <w:right w:val="none" w:sz="0" w:space="0" w:color="auto"/>
      </w:divBdr>
      <w:divsChild>
        <w:div w:id="240064476">
          <w:marLeft w:val="720"/>
          <w:marRight w:val="0"/>
          <w:marTop w:val="0"/>
          <w:marBottom w:val="0"/>
          <w:divBdr>
            <w:top w:val="none" w:sz="0" w:space="0" w:color="auto"/>
            <w:left w:val="none" w:sz="0" w:space="0" w:color="auto"/>
            <w:bottom w:val="none" w:sz="0" w:space="0" w:color="auto"/>
            <w:right w:val="none" w:sz="0" w:space="0" w:color="auto"/>
          </w:divBdr>
        </w:div>
        <w:div w:id="240064526">
          <w:marLeft w:val="720"/>
          <w:marRight w:val="0"/>
          <w:marTop w:val="0"/>
          <w:marBottom w:val="0"/>
          <w:divBdr>
            <w:top w:val="none" w:sz="0" w:space="0" w:color="auto"/>
            <w:left w:val="none" w:sz="0" w:space="0" w:color="auto"/>
            <w:bottom w:val="none" w:sz="0" w:space="0" w:color="auto"/>
            <w:right w:val="none" w:sz="0" w:space="0" w:color="auto"/>
          </w:divBdr>
        </w:div>
        <w:div w:id="240064545">
          <w:marLeft w:val="720"/>
          <w:marRight w:val="0"/>
          <w:marTop w:val="0"/>
          <w:marBottom w:val="0"/>
          <w:divBdr>
            <w:top w:val="none" w:sz="0" w:space="0" w:color="auto"/>
            <w:left w:val="none" w:sz="0" w:space="0" w:color="auto"/>
            <w:bottom w:val="none" w:sz="0" w:space="0" w:color="auto"/>
            <w:right w:val="none" w:sz="0" w:space="0" w:color="auto"/>
          </w:divBdr>
        </w:div>
        <w:div w:id="240064555">
          <w:marLeft w:val="720"/>
          <w:marRight w:val="0"/>
          <w:marTop w:val="0"/>
          <w:marBottom w:val="0"/>
          <w:divBdr>
            <w:top w:val="none" w:sz="0" w:space="0" w:color="auto"/>
            <w:left w:val="none" w:sz="0" w:space="0" w:color="auto"/>
            <w:bottom w:val="none" w:sz="0" w:space="0" w:color="auto"/>
            <w:right w:val="none" w:sz="0" w:space="0" w:color="auto"/>
          </w:divBdr>
        </w:div>
        <w:div w:id="240064584">
          <w:marLeft w:val="720"/>
          <w:marRight w:val="0"/>
          <w:marTop w:val="0"/>
          <w:marBottom w:val="0"/>
          <w:divBdr>
            <w:top w:val="none" w:sz="0" w:space="0" w:color="auto"/>
            <w:left w:val="none" w:sz="0" w:space="0" w:color="auto"/>
            <w:bottom w:val="none" w:sz="0" w:space="0" w:color="auto"/>
            <w:right w:val="none" w:sz="0" w:space="0" w:color="auto"/>
          </w:divBdr>
        </w:div>
      </w:divsChild>
    </w:div>
    <w:div w:id="240064522">
      <w:marLeft w:val="0"/>
      <w:marRight w:val="0"/>
      <w:marTop w:val="0"/>
      <w:marBottom w:val="0"/>
      <w:divBdr>
        <w:top w:val="none" w:sz="0" w:space="0" w:color="auto"/>
        <w:left w:val="none" w:sz="0" w:space="0" w:color="auto"/>
        <w:bottom w:val="none" w:sz="0" w:space="0" w:color="auto"/>
        <w:right w:val="none" w:sz="0" w:space="0" w:color="auto"/>
      </w:divBdr>
      <w:divsChild>
        <w:div w:id="240064479">
          <w:marLeft w:val="432"/>
          <w:marRight w:val="0"/>
          <w:marTop w:val="115"/>
          <w:marBottom w:val="0"/>
          <w:divBdr>
            <w:top w:val="none" w:sz="0" w:space="0" w:color="auto"/>
            <w:left w:val="none" w:sz="0" w:space="0" w:color="auto"/>
            <w:bottom w:val="none" w:sz="0" w:space="0" w:color="auto"/>
            <w:right w:val="none" w:sz="0" w:space="0" w:color="auto"/>
          </w:divBdr>
        </w:div>
        <w:div w:id="240064497">
          <w:marLeft w:val="432"/>
          <w:marRight w:val="0"/>
          <w:marTop w:val="115"/>
          <w:marBottom w:val="0"/>
          <w:divBdr>
            <w:top w:val="none" w:sz="0" w:space="0" w:color="auto"/>
            <w:left w:val="none" w:sz="0" w:space="0" w:color="auto"/>
            <w:bottom w:val="none" w:sz="0" w:space="0" w:color="auto"/>
            <w:right w:val="none" w:sz="0" w:space="0" w:color="auto"/>
          </w:divBdr>
        </w:div>
        <w:div w:id="240064501">
          <w:marLeft w:val="432"/>
          <w:marRight w:val="0"/>
          <w:marTop w:val="115"/>
          <w:marBottom w:val="0"/>
          <w:divBdr>
            <w:top w:val="none" w:sz="0" w:space="0" w:color="auto"/>
            <w:left w:val="none" w:sz="0" w:space="0" w:color="auto"/>
            <w:bottom w:val="none" w:sz="0" w:space="0" w:color="auto"/>
            <w:right w:val="none" w:sz="0" w:space="0" w:color="auto"/>
          </w:divBdr>
        </w:div>
        <w:div w:id="240064529">
          <w:marLeft w:val="432"/>
          <w:marRight w:val="0"/>
          <w:marTop w:val="115"/>
          <w:marBottom w:val="0"/>
          <w:divBdr>
            <w:top w:val="none" w:sz="0" w:space="0" w:color="auto"/>
            <w:left w:val="none" w:sz="0" w:space="0" w:color="auto"/>
            <w:bottom w:val="none" w:sz="0" w:space="0" w:color="auto"/>
            <w:right w:val="none" w:sz="0" w:space="0" w:color="auto"/>
          </w:divBdr>
        </w:div>
        <w:div w:id="240064547">
          <w:marLeft w:val="432"/>
          <w:marRight w:val="0"/>
          <w:marTop w:val="115"/>
          <w:marBottom w:val="0"/>
          <w:divBdr>
            <w:top w:val="none" w:sz="0" w:space="0" w:color="auto"/>
            <w:left w:val="none" w:sz="0" w:space="0" w:color="auto"/>
            <w:bottom w:val="none" w:sz="0" w:space="0" w:color="auto"/>
            <w:right w:val="none" w:sz="0" w:space="0" w:color="auto"/>
          </w:divBdr>
        </w:div>
        <w:div w:id="240064579">
          <w:marLeft w:val="432"/>
          <w:marRight w:val="0"/>
          <w:marTop w:val="115"/>
          <w:marBottom w:val="0"/>
          <w:divBdr>
            <w:top w:val="none" w:sz="0" w:space="0" w:color="auto"/>
            <w:left w:val="none" w:sz="0" w:space="0" w:color="auto"/>
            <w:bottom w:val="none" w:sz="0" w:space="0" w:color="auto"/>
            <w:right w:val="none" w:sz="0" w:space="0" w:color="auto"/>
          </w:divBdr>
        </w:div>
        <w:div w:id="240064585">
          <w:marLeft w:val="432"/>
          <w:marRight w:val="0"/>
          <w:marTop w:val="115"/>
          <w:marBottom w:val="0"/>
          <w:divBdr>
            <w:top w:val="none" w:sz="0" w:space="0" w:color="auto"/>
            <w:left w:val="none" w:sz="0" w:space="0" w:color="auto"/>
            <w:bottom w:val="none" w:sz="0" w:space="0" w:color="auto"/>
            <w:right w:val="none" w:sz="0" w:space="0" w:color="auto"/>
          </w:divBdr>
        </w:div>
      </w:divsChild>
    </w:div>
    <w:div w:id="240064523">
      <w:marLeft w:val="0"/>
      <w:marRight w:val="0"/>
      <w:marTop w:val="0"/>
      <w:marBottom w:val="0"/>
      <w:divBdr>
        <w:top w:val="none" w:sz="0" w:space="0" w:color="auto"/>
        <w:left w:val="none" w:sz="0" w:space="0" w:color="auto"/>
        <w:bottom w:val="none" w:sz="0" w:space="0" w:color="auto"/>
        <w:right w:val="none" w:sz="0" w:space="0" w:color="auto"/>
      </w:divBdr>
      <w:divsChild>
        <w:div w:id="240064544">
          <w:marLeft w:val="360"/>
          <w:marRight w:val="0"/>
          <w:marTop w:val="86"/>
          <w:marBottom w:val="0"/>
          <w:divBdr>
            <w:top w:val="none" w:sz="0" w:space="0" w:color="auto"/>
            <w:left w:val="none" w:sz="0" w:space="0" w:color="auto"/>
            <w:bottom w:val="none" w:sz="0" w:space="0" w:color="auto"/>
            <w:right w:val="none" w:sz="0" w:space="0" w:color="auto"/>
          </w:divBdr>
        </w:div>
        <w:div w:id="240064565">
          <w:marLeft w:val="360"/>
          <w:marRight w:val="0"/>
          <w:marTop w:val="86"/>
          <w:marBottom w:val="0"/>
          <w:divBdr>
            <w:top w:val="none" w:sz="0" w:space="0" w:color="auto"/>
            <w:left w:val="none" w:sz="0" w:space="0" w:color="auto"/>
            <w:bottom w:val="none" w:sz="0" w:space="0" w:color="auto"/>
            <w:right w:val="none" w:sz="0" w:space="0" w:color="auto"/>
          </w:divBdr>
        </w:div>
      </w:divsChild>
    </w:div>
    <w:div w:id="240064527">
      <w:marLeft w:val="0"/>
      <w:marRight w:val="0"/>
      <w:marTop w:val="0"/>
      <w:marBottom w:val="0"/>
      <w:divBdr>
        <w:top w:val="none" w:sz="0" w:space="0" w:color="auto"/>
        <w:left w:val="none" w:sz="0" w:space="0" w:color="auto"/>
        <w:bottom w:val="none" w:sz="0" w:space="0" w:color="auto"/>
        <w:right w:val="none" w:sz="0" w:space="0" w:color="auto"/>
      </w:divBdr>
      <w:divsChild>
        <w:div w:id="240064484">
          <w:marLeft w:val="432"/>
          <w:marRight w:val="0"/>
          <w:marTop w:val="115"/>
          <w:marBottom w:val="0"/>
          <w:divBdr>
            <w:top w:val="none" w:sz="0" w:space="0" w:color="auto"/>
            <w:left w:val="none" w:sz="0" w:space="0" w:color="auto"/>
            <w:bottom w:val="none" w:sz="0" w:space="0" w:color="auto"/>
            <w:right w:val="none" w:sz="0" w:space="0" w:color="auto"/>
          </w:divBdr>
        </w:div>
        <w:div w:id="240064519">
          <w:marLeft w:val="432"/>
          <w:marRight w:val="0"/>
          <w:marTop w:val="115"/>
          <w:marBottom w:val="0"/>
          <w:divBdr>
            <w:top w:val="none" w:sz="0" w:space="0" w:color="auto"/>
            <w:left w:val="none" w:sz="0" w:space="0" w:color="auto"/>
            <w:bottom w:val="none" w:sz="0" w:space="0" w:color="auto"/>
            <w:right w:val="none" w:sz="0" w:space="0" w:color="auto"/>
          </w:divBdr>
        </w:div>
        <w:div w:id="240064531">
          <w:marLeft w:val="432"/>
          <w:marRight w:val="0"/>
          <w:marTop w:val="115"/>
          <w:marBottom w:val="0"/>
          <w:divBdr>
            <w:top w:val="none" w:sz="0" w:space="0" w:color="auto"/>
            <w:left w:val="none" w:sz="0" w:space="0" w:color="auto"/>
            <w:bottom w:val="none" w:sz="0" w:space="0" w:color="auto"/>
            <w:right w:val="none" w:sz="0" w:space="0" w:color="auto"/>
          </w:divBdr>
        </w:div>
        <w:div w:id="240064537">
          <w:marLeft w:val="432"/>
          <w:marRight w:val="0"/>
          <w:marTop w:val="115"/>
          <w:marBottom w:val="0"/>
          <w:divBdr>
            <w:top w:val="none" w:sz="0" w:space="0" w:color="auto"/>
            <w:left w:val="none" w:sz="0" w:space="0" w:color="auto"/>
            <w:bottom w:val="none" w:sz="0" w:space="0" w:color="auto"/>
            <w:right w:val="none" w:sz="0" w:space="0" w:color="auto"/>
          </w:divBdr>
        </w:div>
        <w:div w:id="240064558">
          <w:marLeft w:val="432"/>
          <w:marRight w:val="0"/>
          <w:marTop w:val="115"/>
          <w:marBottom w:val="0"/>
          <w:divBdr>
            <w:top w:val="none" w:sz="0" w:space="0" w:color="auto"/>
            <w:left w:val="none" w:sz="0" w:space="0" w:color="auto"/>
            <w:bottom w:val="none" w:sz="0" w:space="0" w:color="auto"/>
            <w:right w:val="none" w:sz="0" w:space="0" w:color="auto"/>
          </w:divBdr>
        </w:div>
        <w:div w:id="240064596">
          <w:marLeft w:val="432"/>
          <w:marRight w:val="0"/>
          <w:marTop w:val="115"/>
          <w:marBottom w:val="0"/>
          <w:divBdr>
            <w:top w:val="none" w:sz="0" w:space="0" w:color="auto"/>
            <w:left w:val="none" w:sz="0" w:space="0" w:color="auto"/>
            <w:bottom w:val="none" w:sz="0" w:space="0" w:color="auto"/>
            <w:right w:val="none" w:sz="0" w:space="0" w:color="auto"/>
          </w:divBdr>
        </w:div>
      </w:divsChild>
    </w:div>
    <w:div w:id="240064542">
      <w:marLeft w:val="0"/>
      <w:marRight w:val="0"/>
      <w:marTop w:val="0"/>
      <w:marBottom w:val="0"/>
      <w:divBdr>
        <w:top w:val="none" w:sz="0" w:space="0" w:color="auto"/>
        <w:left w:val="none" w:sz="0" w:space="0" w:color="auto"/>
        <w:bottom w:val="none" w:sz="0" w:space="0" w:color="auto"/>
        <w:right w:val="none" w:sz="0" w:space="0" w:color="auto"/>
      </w:divBdr>
      <w:divsChild>
        <w:div w:id="240064495">
          <w:marLeft w:val="432"/>
          <w:marRight w:val="0"/>
          <w:marTop w:val="115"/>
          <w:marBottom w:val="0"/>
          <w:divBdr>
            <w:top w:val="none" w:sz="0" w:space="0" w:color="auto"/>
            <w:left w:val="none" w:sz="0" w:space="0" w:color="auto"/>
            <w:bottom w:val="none" w:sz="0" w:space="0" w:color="auto"/>
            <w:right w:val="none" w:sz="0" w:space="0" w:color="auto"/>
          </w:divBdr>
        </w:div>
        <w:div w:id="240064515">
          <w:marLeft w:val="432"/>
          <w:marRight w:val="0"/>
          <w:marTop w:val="115"/>
          <w:marBottom w:val="0"/>
          <w:divBdr>
            <w:top w:val="none" w:sz="0" w:space="0" w:color="auto"/>
            <w:left w:val="none" w:sz="0" w:space="0" w:color="auto"/>
            <w:bottom w:val="none" w:sz="0" w:space="0" w:color="auto"/>
            <w:right w:val="none" w:sz="0" w:space="0" w:color="auto"/>
          </w:divBdr>
        </w:div>
        <w:div w:id="240064556">
          <w:marLeft w:val="432"/>
          <w:marRight w:val="0"/>
          <w:marTop w:val="115"/>
          <w:marBottom w:val="0"/>
          <w:divBdr>
            <w:top w:val="none" w:sz="0" w:space="0" w:color="auto"/>
            <w:left w:val="none" w:sz="0" w:space="0" w:color="auto"/>
            <w:bottom w:val="none" w:sz="0" w:space="0" w:color="auto"/>
            <w:right w:val="none" w:sz="0" w:space="0" w:color="auto"/>
          </w:divBdr>
        </w:div>
        <w:div w:id="240064569">
          <w:marLeft w:val="432"/>
          <w:marRight w:val="0"/>
          <w:marTop w:val="115"/>
          <w:marBottom w:val="0"/>
          <w:divBdr>
            <w:top w:val="none" w:sz="0" w:space="0" w:color="auto"/>
            <w:left w:val="none" w:sz="0" w:space="0" w:color="auto"/>
            <w:bottom w:val="none" w:sz="0" w:space="0" w:color="auto"/>
            <w:right w:val="none" w:sz="0" w:space="0" w:color="auto"/>
          </w:divBdr>
        </w:div>
        <w:div w:id="240064570">
          <w:marLeft w:val="432"/>
          <w:marRight w:val="0"/>
          <w:marTop w:val="115"/>
          <w:marBottom w:val="0"/>
          <w:divBdr>
            <w:top w:val="none" w:sz="0" w:space="0" w:color="auto"/>
            <w:left w:val="none" w:sz="0" w:space="0" w:color="auto"/>
            <w:bottom w:val="none" w:sz="0" w:space="0" w:color="auto"/>
            <w:right w:val="none" w:sz="0" w:space="0" w:color="auto"/>
          </w:divBdr>
        </w:div>
        <w:div w:id="240064582">
          <w:marLeft w:val="432"/>
          <w:marRight w:val="0"/>
          <w:marTop w:val="115"/>
          <w:marBottom w:val="0"/>
          <w:divBdr>
            <w:top w:val="none" w:sz="0" w:space="0" w:color="auto"/>
            <w:left w:val="none" w:sz="0" w:space="0" w:color="auto"/>
            <w:bottom w:val="none" w:sz="0" w:space="0" w:color="auto"/>
            <w:right w:val="none" w:sz="0" w:space="0" w:color="auto"/>
          </w:divBdr>
        </w:div>
        <w:div w:id="240064606">
          <w:marLeft w:val="432"/>
          <w:marRight w:val="0"/>
          <w:marTop w:val="115"/>
          <w:marBottom w:val="0"/>
          <w:divBdr>
            <w:top w:val="none" w:sz="0" w:space="0" w:color="auto"/>
            <w:left w:val="none" w:sz="0" w:space="0" w:color="auto"/>
            <w:bottom w:val="none" w:sz="0" w:space="0" w:color="auto"/>
            <w:right w:val="none" w:sz="0" w:space="0" w:color="auto"/>
          </w:divBdr>
        </w:div>
      </w:divsChild>
    </w:div>
    <w:div w:id="240064546">
      <w:marLeft w:val="0"/>
      <w:marRight w:val="0"/>
      <w:marTop w:val="0"/>
      <w:marBottom w:val="0"/>
      <w:divBdr>
        <w:top w:val="none" w:sz="0" w:space="0" w:color="auto"/>
        <w:left w:val="none" w:sz="0" w:space="0" w:color="auto"/>
        <w:bottom w:val="none" w:sz="0" w:space="0" w:color="auto"/>
        <w:right w:val="none" w:sz="0" w:space="0" w:color="auto"/>
      </w:divBdr>
      <w:divsChild>
        <w:div w:id="240064474">
          <w:marLeft w:val="547"/>
          <w:marRight w:val="0"/>
          <w:marTop w:val="0"/>
          <w:marBottom w:val="0"/>
          <w:divBdr>
            <w:top w:val="none" w:sz="0" w:space="0" w:color="auto"/>
            <w:left w:val="none" w:sz="0" w:space="0" w:color="auto"/>
            <w:bottom w:val="none" w:sz="0" w:space="0" w:color="auto"/>
            <w:right w:val="none" w:sz="0" w:space="0" w:color="auto"/>
          </w:divBdr>
        </w:div>
        <w:div w:id="240064475">
          <w:marLeft w:val="547"/>
          <w:marRight w:val="0"/>
          <w:marTop w:val="0"/>
          <w:marBottom w:val="0"/>
          <w:divBdr>
            <w:top w:val="none" w:sz="0" w:space="0" w:color="auto"/>
            <w:left w:val="none" w:sz="0" w:space="0" w:color="auto"/>
            <w:bottom w:val="none" w:sz="0" w:space="0" w:color="auto"/>
            <w:right w:val="none" w:sz="0" w:space="0" w:color="auto"/>
          </w:divBdr>
        </w:div>
        <w:div w:id="240064499">
          <w:marLeft w:val="547"/>
          <w:marRight w:val="0"/>
          <w:marTop w:val="0"/>
          <w:marBottom w:val="0"/>
          <w:divBdr>
            <w:top w:val="none" w:sz="0" w:space="0" w:color="auto"/>
            <w:left w:val="none" w:sz="0" w:space="0" w:color="auto"/>
            <w:bottom w:val="none" w:sz="0" w:space="0" w:color="auto"/>
            <w:right w:val="none" w:sz="0" w:space="0" w:color="auto"/>
          </w:divBdr>
        </w:div>
        <w:div w:id="240064516">
          <w:marLeft w:val="547"/>
          <w:marRight w:val="0"/>
          <w:marTop w:val="0"/>
          <w:marBottom w:val="0"/>
          <w:divBdr>
            <w:top w:val="none" w:sz="0" w:space="0" w:color="auto"/>
            <w:left w:val="none" w:sz="0" w:space="0" w:color="auto"/>
            <w:bottom w:val="none" w:sz="0" w:space="0" w:color="auto"/>
            <w:right w:val="none" w:sz="0" w:space="0" w:color="auto"/>
          </w:divBdr>
        </w:div>
        <w:div w:id="240064540">
          <w:marLeft w:val="547"/>
          <w:marRight w:val="0"/>
          <w:marTop w:val="0"/>
          <w:marBottom w:val="0"/>
          <w:divBdr>
            <w:top w:val="none" w:sz="0" w:space="0" w:color="auto"/>
            <w:left w:val="none" w:sz="0" w:space="0" w:color="auto"/>
            <w:bottom w:val="none" w:sz="0" w:space="0" w:color="auto"/>
            <w:right w:val="none" w:sz="0" w:space="0" w:color="auto"/>
          </w:divBdr>
        </w:div>
        <w:div w:id="240064550">
          <w:marLeft w:val="547"/>
          <w:marRight w:val="0"/>
          <w:marTop w:val="0"/>
          <w:marBottom w:val="0"/>
          <w:divBdr>
            <w:top w:val="none" w:sz="0" w:space="0" w:color="auto"/>
            <w:left w:val="none" w:sz="0" w:space="0" w:color="auto"/>
            <w:bottom w:val="none" w:sz="0" w:space="0" w:color="auto"/>
            <w:right w:val="none" w:sz="0" w:space="0" w:color="auto"/>
          </w:divBdr>
        </w:div>
        <w:div w:id="240064586">
          <w:marLeft w:val="547"/>
          <w:marRight w:val="0"/>
          <w:marTop w:val="0"/>
          <w:marBottom w:val="0"/>
          <w:divBdr>
            <w:top w:val="none" w:sz="0" w:space="0" w:color="auto"/>
            <w:left w:val="none" w:sz="0" w:space="0" w:color="auto"/>
            <w:bottom w:val="none" w:sz="0" w:space="0" w:color="auto"/>
            <w:right w:val="none" w:sz="0" w:space="0" w:color="auto"/>
          </w:divBdr>
        </w:div>
        <w:div w:id="240064592">
          <w:marLeft w:val="547"/>
          <w:marRight w:val="0"/>
          <w:marTop w:val="0"/>
          <w:marBottom w:val="0"/>
          <w:divBdr>
            <w:top w:val="none" w:sz="0" w:space="0" w:color="auto"/>
            <w:left w:val="none" w:sz="0" w:space="0" w:color="auto"/>
            <w:bottom w:val="none" w:sz="0" w:space="0" w:color="auto"/>
            <w:right w:val="none" w:sz="0" w:space="0" w:color="auto"/>
          </w:divBdr>
        </w:div>
        <w:div w:id="240064593">
          <w:marLeft w:val="547"/>
          <w:marRight w:val="0"/>
          <w:marTop w:val="0"/>
          <w:marBottom w:val="0"/>
          <w:divBdr>
            <w:top w:val="none" w:sz="0" w:space="0" w:color="auto"/>
            <w:left w:val="none" w:sz="0" w:space="0" w:color="auto"/>
            <w:bottom w:val="none" w:sz="0" w:space="0" w:color="auto"/>
            <w:right w:val="none" w:sz="0" w:space="0" w:color="auto"/>
          </w:divBdr>
        </w:div>
        <w:div w:id="240064597">
          <w:marLeft w:val="547"/>
          <w:marRight w:val="0"/>
          <w:marTop w:val="0"/>
          <w:marBottom w:val="0"/>
          <w:divBdr>
            <w:top w:val="none" w:sz="0" w:space="0" w:color="auto"/>
            <w:left w:val="none" w:sz="0" w:space="0" w:color="auto"/>
            <w:bottom w:val="none" w:sz="0" w:space="0" w:color="auto"/>
            <w:right w:val="none" w:sz="0" w:space="0" w:color="auto"/>
          </w:divBdr>
        </w:div>
      </w:divsChild>
    </w:div>
    <w:div w:id="240064548">
      <w:marLeft w:val="0"/>
      <w:marRight w:val="0"/>
      <w:marTop w:val="0"/>
      <w:marBottom w:val="0"/>
      <w:divBdr>
        <w:top w:val="none" w:sz="0" w:space="0" w:color="auto"/>
        <w:left w:val="none" w:sz="0" w:space="0" w:color="auto"/>
        <w:bottom w:val="none" w:sz="0" w:space="0" w:color="auto"/>
        <w:right w:val="none" w:sz="0" w:space="0" w:color="auto"/>
      </w:divBdr>
      <w:divsChild>
        <w:div w:id="240064491">
          <w:marLeft w:val="432"/>
          <w:marRight w:val="0"/>
          <w:marTop w:val="115"/>
          <w:marBottom w:val="0"/>
          <w:divBdr>
            <w:top w:val="none" w:sz="0" w:space="0" w:color="auto"/>
            <w:left w:val="none" w:sz="0" w:space="0" w:color="auto"/>
            <w:bottom w:val="none" w:sz="0" w:space="0" w:color="auto"/>
            <w:right w:val="none" w:sz="0" w:space="0" w:color="auto"/>
          </w:divBdr>
        </w:div>
        <w:div w:id="240064502">
          <w:marLeft w:val="432"/>
          <w:marRight w:val="0"/>
          <w:marTop w:val="115"/>
          <w:marBottom w:val="0"/>
          <w:divBdr>
            <w:top w:val="none" w:sz="0" w:space="0" w:color="auto"/>
            <w:left w:val="none" w:sz="0" w:space="0" w:color="auto"/>
            <w:bottom w:val="none" w:sz="0" w:space="0" w:color="auto"/>
            <w:right w:val="none" w:sz="0" w:space="0" w:color="auto"/>
          </w:divBdr>
        </w:div>
        <w:div w:id="240064530">
          <w:marLeft w:val="432"/>
          <w:marRight w:val="0"/>
          <w:marTop w:val="115"/>
          <w:marBottom w:val="0"/>
          <w:divBdr>
            <w:top w:val="none" w:sz="0" w:space="0" w:color="auto"/>
            <w:left w:val="none" w:sz="0" w:space="0" w:color="auto"/>
            <w:bottom w:val="none" w:sz="0" w:space="0" w:color="auto"/>
            <w:right w:val="none" w:sz="0" w:space="0" w:color="auto"/>
          </w:divBdr>
        </w:div>
        <w:div w:id="240064538">
          <w:marLeft w:val="432"/>
          <w:marRight w:val="0"/>
          <w:marTop w:val="115"/>
          <w:marBottom w:val="0"/>
          <w:divBdr>
            <w:top w:val="none" w:sz="0" w:space="0" w:color="auto"/>
            <w:left w:val="none" w:sz="0" w:space="0" w:color="auto"/>
            <w:bottom w:val="none" w:sz="0" w:space="0" w:color="auto"/>
            <w:right w:val="none" w:sz="0" w:space="0" w:color="auto"/>
          </w:divBdr>
        </w:div>
        <w:div w:id="240064595">
          <w:marLeft w:val="432"/>
          <w:marRight w:val="0"/>
          <w:marTop w:val="115"/>
          <w:marBottom w:val="0"/>
          <w:divBdr>
            <w:top w:val="none" w:sz="0" w:space="0" w:color="auto"/>
            <w:left w:val="none" w:sz="0" w:space="0" w:color="auto"/>
            <w:bottom w:val="none" w:sz="0" w:space="0" w:color="auto"/>
            <w:right w:val="none" w:sz="0" w:space="0" w:color="auto"/>
          </w:divBdr>
        </w:div>
      </w:divsChild>
    </w:div>
    <w:div w:id="240064551">
      <w:marLeft w:val="0"/>
      <w:marRight w:val="0"/>
      <w:marTop w:val="0"/>
      <w:marBottom w:val="0"/>
      <w:divBdr>
        <w:top w:val="none" w:sz="0" w:space="0" w:color="auto"/>
        <w:left w:val="none" w:sz="0" w:space="0" w:color="auto"/>
        <w:bottom w:val="none" w:sz="0" w:space="0" w:color="auto"/>
        <w:right w:val="none" w:sz="0" w:space="0" w:color="auto"/>
      </w:divBdr>
    </w:div>
    <w:div w:id="240064559">
      <w:marLeft w:val="0"/>
      <w:marRight w:val="0"/>
      <w:marTop w:val="0"/>
      <w:marBottom w:val="0"/>
      <w:divBdr>
        <w:top w:val="none" w:sz="0" w:space="0" w:color="auto"/>
        <w:left w:val="none" w:sz="0" w:space="0" w:color="auto"/>
        <w:bottom w:val="none" w:sz="0" w:space="0" w:color="auto"/>
        <w:right w:val="none" w:sz="0" w:space="0" w:color="auto"/>
      </w:divBdr>
    </w:div>
    <w:div w:id="240064560">
      <w:marLeft w:val="0"/>
      <w:marRight w:val="0"/>
      <w:marTop w:val="0"/>
      <w:marBottom w:val="0"/>
      <w:divBdr>
        <w:top w:val="none" w:sz="0" w:space="0" w:color="auto"/>
        <w:left w:val="none" w:sz="0" w:space="0" w:color="auto"/>
        <w:bottom w:val="none" w:sz="0" w:space="0" w:color="auto"/>
        <w:right w:val="none" w:sz="0" w:space="0" w:color="auto"/>
      </w:divBdr>
      <w:divsChild>
        <w:div w:id="240064489">
          <w:marLeft w:val="432"/>
          <w:marRight w:val="0"/>
          <w:marTop w:val="115"/>
          <w:marBottom w:val="0"/>
          <w:divBdr>
            <w:top w:val="none" w:sz="0" w:space="0" w:color="auto"/>
            <w:left w:val="none" w:sz="0" w:space="0" w:color="auto"/>
            <w:bottom w:val="none" w:sz="0" w:space="0" w:color="auto"/>
            <w:right w:val="none" w:sz="0" w:space="0" w:color="auto"/>
          </w:divBdr>
        </w:div>
        <w:div w:id="240064564">
          <w:marLeft w:val="432"/>
          <w:marRight w:val="0"/>
          <w:marTop w:val="115"/>
          <w:marBottom w:val="0"/>
          <w:divBdr>
            <w:top w:val="none" w:sz="0" w:space="0" w:color="auto"/>
            <w:left w:val="none" w:sz="0" w:space="0" w:color="auto"/>
            <w:bottom w:val="none" w:sz="0" w:space="0" w:color="auto"/>
            <w:right w:val="none" w:sz="0" w:space="0" w:color="auto"/>
          </w:divBdr>
        </w:div>
        <w:div w:id="240064580">
          <w:marLeft w:val="432"/>
          <w:marRight w:val="0"/>
          <w:marTop w:val="115"/>
          <w:marBottom w:val="0"/>
          <w:divBdr>
            <w:top w:val="none" w:sz="0" w:space="0" w:color="auto"/>
            <w:left w:val="none" w:sz="0" w:space="0" w:color="auto"/>
            <w:bottom w:val="none" w:sz="0" w:space="0" w:color="auto"/>
            <w:right w:val="none" w:sz="0" w:space="0" w:color="auto"/>
          </w:divBdr>
        </w:div>
        <w:div w:id="240064583">
          <w:marLeft w:val="432"/>
          <w:marRight w:val="0"/>
          <w:marTop w:val="115"/>
          <w:marBottom w:val="0"/>
          <w:divBdr>
            <w:top w:val="none" w:sz="0" w:space="0" w:color="auto"/>
            <w:left w:val="none" w:sz="0" w:space="0" w:color="auto"/>
            <w:bottom w:val="none" w:sz="0" w:space="0" w:color="auto"/>
            <w:right w:val="none" w:sz="0" w:space="0" w:color="auto"/>
          </w:divBdr>
        </w:div>
        <w:div w:id="240064605">
          <w:marLeft w:val="432"/>
          <w:marRight w:val="0"/>
          <w:marTop w:val="115"/>
          <w:marBottom w:val="0"/>
          <w:divBdr>
            <w:top w:val="none" w:sz="0" w:space="0" w:color="auto"/>
            <w:left w:val="none" w:sz="0" w:space="0" w:color="auto"/>
            <w:bottom w:val="none" w:sz="0" w:space="0" w:color="auto"/>
            <w:right w:val="none" w:sz="0" w:space="0" w:color="auto"/>
          </w:divBdr>
        </w:div>
      </w:divsChild>
    </w:div>
    <w:div w:id="240064562">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sChild>
        <w:div w:id="240064504">
          <w:marLeft w:val="547"/>
          <w:marRight w:val="0"/>
          <w:marTop w:val="77"/>
          <w:marBottom w:val="0"/>
          <w:divBdr>
            <w:top w:val="none" w:sz="0" w:space="0" w:color="auto"/>
            <w:left w:val="none" w:sz="0" w:space="0" w:color="auto"/>
            <w:bottom w:val="none" w:sz="0" w:space="0" w:color="auto"/>
            <w:right w:val="none" w:sz="0" w:space="0" w:color="auto"/>
          </w:divBdr>
        </w:div>
        <w:div w:id="240064512">
          <w:marLeft w:val="547"/>
          <w:marRight w:val="0"/>
          <w:marTop w:val="77"/>
          <w:marBottom w:val="0"/>
          <w:divBdr>
            <w:top w:val="none" w:sz="0" w:space="0" w:color="auto"/>
            <w:left w:val="none" w:sz="0" w:space="0" w:color="auto"/>
            <w:bottom w:val="none" w:sz="0" w:space="0" w:color="auto"/>
            <w:right w:val="none" w:sz="0" w:space="0" w:color="auto"/>
          </w:divBdr>
        </w:div>
        <w:div w:id="240064513">
          <w:marLeft w:val="547"/>
          <w:marRight w:val="0"/>
          <w:marTop w:val="77"/>
          <w:marBottom w:val="0"/>
          <w:divBdr>
            <w:top w:val="none" w:sz="0" w:space="0" w:color="auto"/>
            <w:left w:val="none" w:sz="0" w:space="0" w:color="auto"/>
            <w:bottom w:val="none" w:sz="0" w:space="0" w:color="auto"/>
            <w:right w:val="none" w:sz="0" w:space="0" w:color="auto"/>
          </w:divBdr>
        </w:div>
        <w:div w:id="240064572">
          <w:marLeft w:val="547"/>
          <w:marRight w:val="0"/>
          <w:marTop w:val="77"/>
          <w:marBottom w:val="0"/>
          <w:divBdr>
            <w:top w:val="none" w:sz="0" w:space="0" w:color="auto"/>
            <w:left w:val="none" w:sz="0" w:space="0" w:color="auto"/>
            <w:bottom w:val="none" w:sz="0" w:space="0" w:color="auto"/>
            <w:right w:val="none" w:sz="0" w:space="0" w:color="auto"/>
          </w:divBdr>
        </w:div>
        <w:div w:id="240064573">
          <w:marLeft w:val="547"/>
          <w:marRight w:val="0"/>
          <w:marTop w:val="77"/>
          <w:marBottom w:val="0"/>
          <w:divBdr>
            <w:top w:val="none" w:sz="0" w:space="0" w:color="auto"/>
            <w:left w:val="none" w:sz="0" w:space="0" w:color="auto"/>
            <w:bottom w:val="none" w:sz="0" w:space="0" w:color="auto"/>
            <w:right w:val="none" w:sz="0" w:space="0" w:color="auto"/>
          </w:divBdr>
        </w:div>
        <w:div w:id="240064591">
          <w:marLeft w:val="547"/>
          <w:marRight w:val="0"/>
          <w:marTop w:val="77"/>
          <w:marBottom w:val="0"/>
          <w:divBdr>
            <w:top w:val="none" w:sz="0" w:space="0" w:color="auto"/>
            <w:left w:val="none" w:sz="0" w:space="0" w:color="auto"/>
            <w:bottom w:val="none" w:sz="0" w:space="0" w:color="auto"/>
            <w:right w:val="none" w:sz="0" w:space="0" w:color="auto"/>
          </w:divBdr>
        </w:div>
        <w:div w:id="240064598">
          <w:marLeft w:val="547"/>
          <w:marRight w:val="0"/>
          <w:marTop w:val="77"/>
          <w:marBottom w:val="0"/>
          <w:divBdr>
            <w:top w:val="none" w:sz="0" w:space="0" w:color="auto"/>
            <w:left w:val="none" w:sz="0" w:space="0" w:color="auto"/>
            <w:bottom w:val="none" w:sz="0" w:space="0" w:color="auto"/>
            <w:right w:val="none" w:sz="0" w:space="0" w:color="auto"/>
          </w:divBdr>
        </w:div>
        <w:div w:id="240064602">
          <w:marLeft w:val="547"/>
          <w:marRight w:val="0"/>
          <w:marTop w:val="77"/>
          <w:marBottom w:val="0"/>
          <w:divBdr>
            <w:top w:val="none" w:sz="0" w:space="0" w:color="auto"/>
            <w:left w:val="none" w:sz="0" w:space="0" w:color="auto"/>
            <w:bottom w:val="none" w:sz="0" w:space="0" w:color="auto"/>
            <w:right w:val="none" w:sz="0" w:space="0" w:color="auto"/>
          </w:divBdr>
        </w:div>
      </w:divsChild>
    </w:div>
    <w:div w:id="240064568">
      <w:marLeft w:val="0"/>
      <w:marRight w:val="0"/>
      <w:marTop w:val="0"/>
      <w:marBottom w:val="0"/>
      <w:divBdr>
        <w:top w:val="none" w:sz="0" w:space="0" w:color="auto"/>
        <w:left w:val="none" w:sz="0" w:space="0" w:color="auto"/>
        <w:bottom w:val="none" w:sz="0" w:space="0" w:color="auto"/>
        <w:right w:val="none" w:sz="0" w:space="0" w:color="auto"/>
      </w:divBdr>
      <w:divsChild>
        <w:div w:id="240064478">
          <w:marLeft w:val="432"/>
          <w:marRight w:val="0"/>
          <w:marTop w:val="134"/>
          <w:marBottom w:val="0"/>
          <w:divBdr>
            <w:top w:val="none" w:sz="0" w:space="0" w:color="auto"/>
            <w:left w:val="none" w:sz="0" w:space="0" w:color="auto"/>
            <w:bottom w:val="none" w:sz="0" w:space="0" w:color="auto"/>
            <w:right w:val="none" w:sz="0" w:space="0" w:color="auto"/>
          </w:divBdr>
        </w:div>
        <w:div w:id="240064511">
          <w:marLeft w:val="432"/>
          <w:marRight w:val="0"/>
          <w:marTop w:val="134"/>
          <w:marBottom w:val="0"/>
          <w:divBdr>
            <w:top w:val="none" w:sz="0" w:space="0" w:color="auto"/>
            <w:left w:val="none" w:sz="0" w:space="0" w:color="auto"/>
            <w:bottom w:val="none" w:sz="0" w:space="0" w:color="auto"/>
            <w:right w:val="none" w:sz="0" w:space="0" w:color="auto"/>
          </w:divBdr>
        </w:div>
        <w:div w:id="240064520">
          <w:marLeft w:val="432"/>
          <w:marRight w:val="0"/>
          <w:marTop w:val="134"/>
          <w:marBottom w:val="0"/>
          <w:divBdr>
            <w:top w:val="none" w:sz="0" w:space="0" w:color="auto"/>
            <w:left w:val="none" w:sz="0" w:space="0" w:color="auto"/>
            <w:bottom w:val="none" w:sz="0" w:space="0" w:color="auto"/>
            <w:right w:val="none" w:sz="0" w:space="0" w:color="auto"/>
          </w:divBdr>
        </w:div>
        <w:div w:id="240064552">
          <w:marLeft w:val="432"/>
          <w:marRight w:val="0"/>
          <w:marTop w:val="134"/>
          <w:marBottom w:val="0"/>
          <w:divBdr>
            <w:top w:val="none" w:sz="0" w:space="0" w:color="auto"/>
            <w:left w:val="none" w:sz="0" w:space="0" w:color="auto"/>
            <w:bottom w:val="none" w:sz="0" w:space="0" w:color="auto"/>
            <w:right w:val="none" w:sz="0" w:space="0" w:color="auto"/>
          </w:divBdr>
        </w:div>
        <w:div w:id="240064553">
          <w:marLeft w:val="432"/>
          <w:marRight w:val="0"/>
          <w:marTop w:val="134"/>
          <w:marBottom w:val="0"/>
          <w:divBdr>
            <w:top w:val="none" w:sz="0" w:space="0" w:color="auto"/>
            <w:left w:val="none" w:sz="0" w:space="0" w:color="auto"/>
            <w:bottom w:val="none" w:sz="0" w:space="0" w:color="auto"/>
            <w:right w:val="none" w:sz="0" w:space="0" w:color="auto"/>
          </w:divBdr>
        </w:div>
        <w:div w:id="240064575">
          <w:marLeft w:val="432"/>
          <w:marRight w:val="0"/>
          <w:marTop w:val="134"/>
          <w:marBottom w:val="0"/>
          <w:divBdr>
            <w:top w:val="none" w:sz="0" w:space="0" w:color="auto"/>
            <w:left w:val="none" w:sz="0" w:space="0" w:color="auto"/>
            <w:bottom w:val="none" w:sz="0" w:space="0" w:color="auto"/>
            <w:right w:val="none" w:sz="0" w:space="0" w:color="auto"/>
          </w:divBdr>
        </w:div>
        <w:div w:id="240064599">
          <w:marLeft w:val="432"/>
          <w:marRight w:val="0"/>
          <w:marTop w:val="134"/>
          <w:marBottom w:val="0"/>
          <w:divBdr>
            <w:top w:val="none" w:sz="0" w:space="0" w:color="auto"/>
            <w:left w:val="none" w:sz="0" w:space="0" w:color="auto"/>
            <w:bottom w:val="none" w:sz="0" w:space="0" w:color="auto"/>
            <w:right w:val="none" w:sz="0" w:space="0" w:color="auto"/>
          </w:divBdr>
        </w:div>
      </w:divsChild>
    </w:div>
    <w:div w:id="240064587">
      <w:marLeft w:val="0"/>
      <w:marRight w:val="0"/>
      <w:marTop w:val="0"/>
      <w:marBottom w:val="0"/>
      <w:divBdr>
        <w:top w:val="none" w:sz="0" w:space="0" w:color="auto"/>
        <w:left w:val="none" w:sz="0" w:space="0" w:color="auto"/>
        <w:bottom w:val="none" w:sz="0" w:space="0" w:color="auto"/>
        <w:right w:val="none" w:sz="0" w:space="0" w:color="auto"/>
      </w:divBdr>
      <w:divsChild>
        <w:div w:id="240064509">
          <w:marLeft w:val="432"/>
          <w:marRight w:val="0"/>
          <w:marTop w:val="115"/>
          <w:marBottom w:val="0"/>
          <w:divBdr>
            <w:top w:val="none" w:sz="0" w:space="0" w:color="auto"/>
            <w:left w:val="none" w:sz="0" w:space="0" w:color="auto"/>
            <w:bottom w:val="none" w:sz="0" w:space="0" w:color="auto"/>
            <w:right w:val="none" w:sz="0" w:space="0" w:color="auto"/>
          </w:divBdr>
        </w:div>
        <w:div w:id="240064532">
          <w:marLeft w:val="432"/>
          <w:marRight w:val="0"/>
          <w:marTop w:val="115"/>
          <w:marBottom w:val="0"/>
          <w:divBdr>
            <w:top w:val="none" w:sz="0" w:space="0" w:color="auto"/>
            <w:left w:val="none" w:sz="0" w:space="0" w:color="auto"/>
            <w:bottom w:val="none" w:sz="0" w:space="0" w:color="auto"/>
            <w:right w:val="none" w:sz="0" w:space="0" w:color="auto"/>
          </w:divBdr>
        </w:div>
        <w:div w:id="240064561">
          <w:marLeft w:val="432"/>
          <w:marRight w:val="0"/>
          <w:marTop w:val="115"/>
          <w:marBottom w:val="0"/>
          <w:divBdr>
            <w:top w:val="none" w:sz="0" w:space="0" w:color="auto"/>
            <w:left w:val="none" w:sz="0" w:space="0" w:color="auto"/>
            <w:bottom w:val="none" w:sz="0" w:space="0" w:color="auto"/>
            <w:right w:val="none" w:sz="0" w:space="0" w:color="auto"/>
          </w:divBdr>
        </w:div>
        <w:div w:id="240064578">
          <w:marLeft w:val="432"/>
          <w:marRight w:val="0"/>
          <w:marTop w:val="115"/>
          <w:marBottom w:val="0"/>
          <w:divBdr>
            <w:top w:val="none" w:sz="0" w:space="0" w:color="auto"/>
            <w:left w:val="none" w:sz="0" w:space="0" w:color="auto"/>
            <w:bottom w:val="none" w:sz="0" w:space="0" w:color="auto"/>
            <w:right w:val="none" w:sz="0" w:space="0" w:color="auto"/>
          </w:divBdr>
        </w:div>
      </w:divsChild>
    </w:div>
    <w:div w:id="240064588">
      <w:marLeft w:val="0"/>
      <w:marRight w:val="0"/>
      <w:marTop w:val="0"/>
      <w:marBottom w:val="0"/>
      <w:divBdr>
        <w:top w:val="none" w:sz="0" w:space="0" w:color="auto"/>
        <w:left w:val="none" w:sz="0" w:space="0" w:color="auto"/>
        <w:bottom w:val="none" w:sz="0" w:space="0" w:color="auto"/>
        <w:right w:val="none" w:sz="0" w:space="0" w:color="auto"/>
      </w:divBdr>
      <w:divsChild>
        <w:div w:id="240064493">
          <w:marLeft w:val="432"/>
          <w:marRight w:val="0"/>
          <w:marTop w:val="125"/>
          <w:marBottom w:val="0"/>
          <w:divBdr>
            <w:top w:val="none" w:sz="0" w:space="0" w:color="auto"/>
            <w:left w:val="none" w:sz="0" w:space="0" w:color="auto"/>
            <w:bottom w:val="none" w:sz="0" w:space="0" w:color="auto"/>
            <w:right w:val="none" w:sz="0" w:space="0" w:color="auto"/>
          </w:divBdr>
        </w:div>
        <w:div w:id="240064496">
          <w:marLeft w:val="432"/>
          <w:marRight w:val="0"/>
          <w:marTop w:val="125"/>
          <w:marBottom w:val="0"/>
          <w:divBdr>
            <w:top w:val="none" w:sz="0" w:space="0" w:color="auto"/>
            <w:left w:val="none" w:sz="0" w:space="0" w:color="auto"/>
            <w:bottom w:val="none" w:sz="0" w:space="0" w:color="auto"/>
            <w:right w:val="none" w:sz="0" w:space="0" w:color="auto"/>
          </w:divBdr>
        </w:div>
        <w:div w:id="240064590">
          <w:marLeft w:val="432"/>
          <w:marRight w:val="0"/>
          <w:marTop w:val="125"/>
          <w:marBottom w:val="0"/>
          <w:divBdr>
            <w:top w:val="none" w:sz="0" w:space="0" w:color="auto"/>
            <w:left w:val="none" w:sz="0" w:space="0" w:color="auto"/>
            <w:bottom w:val="none" w:sz="0" w:space="0" w:color="auto"/>
            <w:right w:val="none" w:sz="0" w:space="0" w:color="auto"/>
          </w:divBdr>
        </w:div>
      </w:divsChild>
    </w:div>
    <w:div w:id="240064589">
      <w:marLeft w:val="0"/>
      <w:marRight w:val="0"/>
      <w:marTop w:val="0"/>
      <w:marBottom w:val="0"/>
      <w:divBdr>
        <w:top w:val="none" w:sz="0" w:space="0" w:color="auto"/>
        <w:left w:val="none" w:sz="0" w:space="0" w:color="auto"/>
        <w:bottom w:val="none" w:sz="0" w:space="0" w:color="auto"/>
        <w:right w:val="none" w:sz="0" w:space="0" w:color="auto"/>
      </w:divBdr>
      <w:divsChild>
        <w:div w:id="240064482">
          <w:marLeft w:val="432"/>
          <w:marRight w:val="0"/>
          <w:marTop w:val="115"/>
          <w:marBottom w:val="0"/>
          <w:divBdr>
            <w:top w:val="none" w:sz="0" w:space="0" w:color="auto"/>
            <w:left w:val="none" w:sz="0" w:space="0" w:color="auto"/>
            <w:bottom w:val="none" w:sz="0" w:space="0" w:color="auto"/>
            <w:right w:val="none" w:sz="0" w:space="0" w:color="auto"/>
          </w:divBdr>
        </w:div>
        <w:div w:id="240064507">
          <w:marLeft w:val="432"/>
          <w:marRight w:val="0"/>
          <w:marTop w:val="115"/>
          <w:marBottom w:val="0"/>
          <w:divBdr>
            <w:top w:val="none" w:sz="0" w:space="0" w:color="auto"/>
            <w:left w:val="none" w:sz="0" w:space="0" w:color="auto"/>
            <w:bottom w:val="none" w:sz="0" w:space="0" w:color="auto"/>
            <w:right w:val="none" w:sz="0" w:space="0" w:color="auto"/>
          </w:divBdr>
        </w:div>
        <w:div w:id="240064571">
          <w:marLeft w:val="432"/>
          <w:marRight w:val="0"/>
          <w:marTop w:val="115"/>
          <w:marBottom w:val="0"/>
          <w:divBdr>
            <w:top w:val="none" w:sz="0" w:space="0" w:color="auto"/>
            <w:left w:val="none" w:sz="0" w:space="0" w:color="auto"/>
            <w:bottom w:val="none" w:sz="0" w:space="0" w:color="auto"/>
            <w:right w:val="none" w:sz="0" w:space="0" w:color="auto"/>
          </w:divBdr>
        </w:div>
      </w:divsChild>
    </w:div>
    <w:div w:id="240064601">
      <w:marLeft w:val="0"/>
      <w:marRight w:val="0"/>
      <w:marTop w:val="0"/>
      <w:marBottom w:val="0"/>
      <w:divBdr>
        <w:top w:val="none" w:sz="0" w:space="0" w:color="auto"/>
        <w:left w:val="none" w:sz="0" w:space="0" w:color="auto"/>
        <w:bottom w:val="none" w:sz="0" w:space="0" w:color="auto"/>
        <w:right w:val="none" w:sz="0" w:space="0" w:color="auto"/>
      </w:divBdr>
      <w:divsChild>
        <w:div w:id="240064534">
          <w:marLeft w:val="547"/>
          <w:marRight w:val="0"/>
          <w:marTop w:val="67"/>
          <w:marBottom w:val="0"/>
          <w:divBdr>
            <w:top w:val="none" w:sz="0" w:space="0" w:color="auto"/>
            <w:left w:val="none" w:sz="0" w:space="0" w:color="auto"/>
            <w:bottom w:val="none" w:sz="0" w:space="0" w:color="auto"/>
            <w:right w:val="none" w:sz="0" w:space="0" w:color="auto"/>
          </w:divBdr>
        </w:div>
        <w:div w:id="240064535">
          <w:marLeft w:val="547"/>
          <w:marRight w:val="0"/>
          <w:marTop w:val="67"/>
          <w:marBottom w:val="0"/>
          <w:divBdr>
            <w:top w:val="none" w:sz="0" w:space="0" w:color="auto"/>
            <w:left w:val="none" w:sz="0" w:space="0" w:color="auto"/>
            <w:bottom w:val="none" w:sz="0" w:space="0" w:color="auto"/>
            <w:right w:val="none" w:sz="0" w:space="0" w:color="auto"/>
          </w:divBdr>
        </w:div>
        <w:div w:id="240064577">
          <w:marLeft w:val="547"/>
          <w:marRight w:val="0"/>
          <w:marTop w:val="67"/>
          <w:marBottom w:val="0"/>
          <w:divBdr>
            <w:top w:val="none" w:sz="0" w:space="0" w:color="auto"/>
            <w:left w:val="none" w:sz="0" w:space="0" w:color="auto"/>
            <w:bottom w:val="none" w:sz="0" w:space="0" w:color="auto"/>
            <w:right w:val="none" w:sz="0" w:space="0" w:color="auto"/>
          </w:divBdr>
        </w:div>
      </w:divsChild>
    </w:div>
    <w:div w:id="1298414418">
      <w:bodyDiv w:val="1"/>
      <w:marLeft w:val="0"/>
      <w:marRight w:val="0"/>
      <w:marTop w:val="0"/>
      <w:marBottom w:val="0"/>
      <w:divBdr>
        <w:top w:val="none" w:sz="0" w:space="0" w:color="auto"/>
        <w:left w:val="none" w:sz="0" w:space="0" w:color="auto"/>
        <w:bottom w:val="none" w:sz="0" w:space="0" w:color="auto"/>
        <w:right w:val="none" w:sz="0" w:space="0" w:color="auto"/>
      </w:divBdr>
    </w:div>
    <w:div w:id="14410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0861-0F22-4ED4-BFEE-D280C9BC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CITY OF PAHOKEE</vt:lpstr>
    </vt:vector>
  </TitlesOfParts>
  <Company>City of Pahokee</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PAHOKEE</dc:title>
  <dc:creator>Ani Sinco</dc:creator>
  <cp:lastModifiedBy>cityclerk</cp:lastModifiedBy>
  <cp:revision>8</cp:revision>
  <cp:lastPrinted>2015-10-12T17:11:00Z</cp:lastPrinted>
  <dcterms:created xsi:type="dcterms:W3CDTF">2015-10-14T16:31:00Z</dcterms:created>
  <dcterms:modified xsi:type="dcterms:W3CDTF">2015-10-15T20:44:00Z</dcterms:modified>
</cp:coreProperties>
</file>